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5A" w:rsidRPr="00DB2C27" w:rsidRDefault="006D4568" w:rsidP="00890D41">
      <w:pPr>
        <w:rPr>
          <w:szCs w:val="24"/>
          <w:lang w:val="de-DE"/>
        </w:rPr>
      </w:pPr>
      <w:r w:rsidRPr="00DB2C27">
        <w:rPr>
          <w:color w:val="000000"/>
          <w:szCs w:val="24"/>
          <w:u w:color="000000"/>
          <w:lang w:val="de-DE"/>
        </w:rPr>
        <w:t>Datum</w:t>
      </w:r>
      <w:r w:rsidR="00E06B5A" w:rsidRPr="00DB2C27">
        <w:rPr>
          <w:color w:val="000000"/>
          <w:szCs w:val="24"/>
          <w:u w:color="000000"/>
          <w:lang w:val="de-DE"/>
        </w:rPr>
        <w:t>: 02.10.2020</w:t>
      </w:r>
    </w:p>
    <w:p w:rsidR="000C5838" w:rsidRPr="00DB2C27" w:rsidRDefault="00671680" w:rsidP="00F07E9E">
      <w:pPr>
        <w:spacing w:after="60"/>
        <w:rPr>
          <w:szCs w:val="24"/>
          <w:u w:color="000000"/>
          <w:lang w:val="de-DE"/>
        </w:rPr>
      </w:pPr>
      <w:r w:rsidRPr="00DB2C27">
        <w:rPr>
          <w:noProof/>
          <w:szCs w:val="24"/>
          <w:u w:color="000000"/>
        </w:rPr>
        <w:drawing>
          <wp:inline distT="0" distB="0" distL="0" distR="0">
            <wp:extent cx="3246443" cy="1683945"/>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8"/>
                    <a:srcRect/>
                    <a:stretch>
                      <a:fillRect/>
                    </a:stretch>
                  </pic:blipFill>
                  <pic:spPr bwMode="auto">
                    <a:xfrm>
                      <a:off x="0" y="0"/>
                      <a:ext cx="3306605" cy="1715151"/>
                    </a:xfrm>
                    <a:prstGeom prst="rect">
                      <a:avLst/>
                    </a:prstGeom>
                    <a:noFill/>
                    <a:ln w="9525">
                      <a:noFill/>
                      <a:miter lim="800000"/>
                      <a:headEnd/>
                      <a:tailEnd/>
                    </a:ln>
                  </pic:spPr>
                </pic:pic>
              </a:graphicData>
            </a:graphic>
          </wp:inline>
        </w:drawing>
      </w:r>
    </w:p>
    <w:p w:rsidR="00E06B5A" w:rsidRPr="00890D41" w:rsidRDefault="006D4568" w:rsidP="00890D41">
      <w:pPr>
        <w:spacing w:after="120" w:line="264" w:lineRule="auto"/>
        <w:jc w:val="center"/>
        <w:rPr>
          <w:szCs w:val="24"/>
          <w:lang w:val="de-DE"/>
        </w:rPr>
      </w:pPr>
      <w:r w:rsidRPr="00890D41">
        <w:rPr>
          <w:szCs w:val="24"/>
          <w:u w:color="000000"/>
          <w:lang w:val="de-DE"/>
        </w:rPr>
        <w:t>BEWUSSTSEIN FÜR PRÜFUNG UND RECHENSCHAFT</w:t>
      </w:r>
    </w:p>
    <w:p w:rsidR="00E06B5A" w:rsidRPr="00890D41" w:rsidRDefault="006D4568" w:rsidP="00890D41">
      <w:pPr>
        <w:spacing w:line="264" w:lineRule="auto"/>
        <w:ind w:firstLine="510"/>
        <w:jc w:val="both"/>
        <w:rPr>
          <w:szCs w:val="24"/>
          <w:lang w:val="de-DE"/>
        </w:rPr>
      </w:pPr>
      <w:r w:rsidRPr="00890D41">
        <w:rPr>
          <w:szCs w:val="24"/>
          <w:u w:color="000000"/>
          <w:lang w:val="de-DE"/>
        </w:rPr>
        <w:t>Werte Muslime</w:t>
      </w:r>
      <w:r w:rsidR="00E06B5A" w:rsidRPr="00890D41">
        <w:rPr>
          <w:szCs w:val="24"/>
          <w:u w:color="000000"/>
          <w:lang w:val="de-DE"/>
        </w:rPr>
        <w:t>!</w:t>
      </w:r>
    </w:p>
    <w:p w:rsidR="00974073" w:rsidRPr="00890D41" w:rsidRDefault="006D4568" w:rsidP="00890D41">
      <w:pPr>
        <w:spacing w:after="120" w:line="264" w:lineRule="auto"/>
        <w:ind w:firstLine="510"/>
        <w:jc w:val="both"/>
        <w:rPr>
          <w:b w:val="0"/>
          <w:szCs w:val="24"/>
          <w:shd w:val="clear" w:color="auto" w:fill="FFFFFF"/>
          <w:lang w:val="de-DE"/>
        </w:rPr>
      </w:pPr>
      <w:r w:rsidRPr="00890D41">
        <w:rPr>
          <w:b w:val="0"/>
          <w:szCs w:val="24"/>
          <w:u w:color="000000"/>
          <w:shd w:val="clear" w:color="auto" w:fill="FFFFFF"/>
          <w:lang w:val="de-DE"/>
        </w:rPr>
        <w:t>In dem Vers, den ich lese, teilt Allah der Allmächtige Folgendes mit</w:t>
      </w:r>
      <w:r w:rsidR="00E06B5A" w:rsidRPr="00890D41">
        <w:rPr>
          <w:b w:val="0"/>
          <w:szCs w:val="24"/>
          <w:u w:color="000000"/>
          <w:shd w:val="clear" w:color="auto" w:fill="FFFFFF"/>
          <w:lang w:val="de-DE"/>
        </w:rPr>
        <w:t xml:space="preserve">: </w:t>
      </w:r>
      <w:r w:rsidR="00E06B5A" w:rsidRPr="00890D41">
        <w:rPr>
          <w:szCs w:val="24"/>
          <w:u w:color="000000"/>
          <w:shd w:val="clear" w:color="auto" w:fill="FFFFFF"/>
          <w:lang w:val="de-DE"/>
        </w:rPr>
        <w:t>“</w:t>
      </w:r>
      <w:r w:rsidR="00671680" w:rsidRPr="00890D41">
        <w:rPr>
          <w:szCs w:val="24"/>
          <w:u w:color="000000"/>
          <w:shd w:val="clear" w:color="auto" w:fill="FFFFFF"/>
          <w:lang w:val="de-DE"/>
        </w:rPr>
        <w:t>Er ist bei dir, wo immer Du auch bist. Allah sieht was du tust</w:t>
      </w:r>
      <w:r w:rsidR="00E06B5A" w:rsidRPr="00890D41">
        <w:rPr>
          <w:szCs w:val="24"/>
          <w:u w:color="000000"/>
          <w:shd w:val="clear" w:color="auto" w:fill="FFFFFF"/>
          <w:lang w:val="de-DE"/>
        </w:rPr>
        <w:t>. ”</w:t>
      </w:r>
      <w:r w:rsidR="00862871" w:rsidRPr="00890D41">
        <w:rPr>
          <w:rStyle w:val="SonnotBavurusu"/>
          <w:szCs w:val="24"/>
          <w:shd w:val="clear" w:color="auto" w:fill="FFFFFF"/>
          <w:lang w:val="de-DE"/>
        </w:rPr>
        <w:endnoteReference w:id="1"/>
      </w:r>
    </w:p>
    <w:p w:rsidR="00974073" w:rsidRPr="00890D41" w:rsidRDefault="00671680" w:rsidP="00890D41">
      <w:pPr>
        <w:spacing w:after="120" w:line="264" w:lineRule="auto"/>
        <w:ind w:firstLine="510"/>
        <w:jc w:val="both"/>
        <w:rPr>
          <w:b w:val="0"/>
          <w:szCs w:val="24"/>
          <w:shd w:val="clear" w:color="auto" w:fill="FFFFFF"/>
          <w:lang w:val="de-DE"/>
        </w:rPr>
      </w:pPr>
      <w:r w:rsidRPr="00890D41">
        <w:rPr>
          <w:b w:val="0"/>
          <w:szCs w:val="24"/>
          <w:u w:color="000000"/>
          <w:shd w:val="clear" w:color="auto" w:fill="FFFFFF"/>
          <w:lang w:val="de-DE"/>
        </w:rPr>
        <w:t xml:space="preserve">In dem </w:t>
      </w:r>
      <w:proofErr w:type="spellStart"/>
      <w:r w:rsidRPr="00890D41">
        <w:rPr>
          <w:b w:val="0"/>
          <w:szCs w:val="24"/>
          <w:u w:color="000000"/>
          <w:shd w:val="clear" w:color="auto" w:fill="FFFFFF"/>
          <w:lang w:val="de-DE"/>
        </w:rPr>
        <w:t>Hadith</w:t>
      </w:r>
      <w:proofErr w:type="spellEnd"/>
      <w:r w:rsidRPr="00890D41">
        <w:rPr>
          <w:b w:val="0"/>
          <w:szCs w:val="24"/>
          <w:u w:color="000000"/>
          <w:shd w:val="clear" w:color="auto" w:fill="FFFFFF"/>
          <w:lang w:val="de-DE"/>
        </w:rPr>
        <w:t>, den ich gelesen habe, teilt unser Prophet (</w:t>
      </w:r>
      <w:proofErr w:type="spellStart"/>
      <w:r w:rsidRPr="00890D41">
        <w:rPr>
          <w:b w:val="0"/>
          <w:szCs w:val="24"/>
          <w:u w:color="000000"/>
          <w:shd w:val="clear" w:color="auto" w:fill="FFFFFF"/>
          <w:lang w:val="de-DE"/>
        </w:rPr>
        <w:t>s.a.s</w:t>
      </w:r>
      <w:proofErr w:type="spellEnd"/>
      <w:r w:rsidRPr="00890D41">
        <w:rPr>
          <w:b w:val="0"/>
          <w:szCs w:val="24"/>
          <w:u w:color="000000"/>
          <w:shd w:val="clear" w:color="auto" w:fill="FFFFFF"/>
          <w:lang w:val="de-DE"/>
        </w:rPr>
        <w:t>) Folgendes mit</w:t>
      </w:r>
      <w:r w:rsidR="00E06B5A" w:rsidRPr="00890D41">
        <w:rPr>
          <w:b w:val="0"/>
          <w:szCs w:val="24"/>
          <w:u w:color="000000"/>
          <w:shd w:val="clear" w:color="auto" w:fill="FFFFFF"/>
          <w:lang w:val="de-DE"/>
        </w:rPr>
        <w:t xml:space="preserve">: </w:t>
      </w:r>
      <w:r w:rsidR="00E06B5A" w:rsidRPr="00890D41">
        <w:rPr>
          <w:szCs w:val="24"/>
          <w:u w:color="000000"/>
          <w:shd w:val="clear" w:color="auto" w:fill="FFFFFF"/>
          <w:lang w:val="de-DE"/>
        </w:rPr>
        <w:t>“</w:t>
      </w:r>
      <w:r w:rsidRPr="00890D41">
        <w:rPr>
          <w:szCs w:val="24"/>
          <w:u w:color="000000"/>
          <w:shd w:val="clear" w:color="auto" w:fill="FFFFFF"/>
          <w:lang w:val="de-DE"/>
        </w:rPr>
        <w:t>Güte bedeutet, Allah zu dienen, als ob Du ihn sehen würdest. Obwohl Du ihn nicht sehen kannst, er sieht Dich</w:t>
      </w:r>
      <w:r w:rsidR="00E06B5A" w:rsidRPr="00890D41">
        <w:rPr>
          <w:szCs w:val="24"/>
          <w:u w:color="000000"/>
          <w:shd w:val="clear" w:color="auto" w:fill="FFFFFF"/>
          <w:lang w:val="de-DE"/>
        </w:rPr>
        <w:t>.”</w:t>
      </w:r>
      <w:r w:rsidR="00862871" w:rsidRPr="00890D41">
        <w:rPr>
          <w:rStyle w:val="SonnotBavurusu"/>
          <w:szCs w:val="24"/>
          <w:shd w:val="clear" w:color="auto" w:fill="FFFFFF"/>
          <w:lang w:val="de-DE"/>
        </w:rPr>
        <w:endnoteReference w:id="2"/>
      </w:r>
    </w:p>
    <w:p w:rsidR="00E06B5A" w:rsidRPr="00890D41" w:rsidRDefault="00671680" w:rsidP="00890D41">
      <w:pPr>
        <w:spacing w:before="120" w:line="264" w:lineRule="auto"/>
        <w:ind w:firstLine="510"/>
        <w:jc w:val="both"/>
        <w:rPr>
          <w:szCs w:val="24"/>
          <w:shd w:val="clear" w:color="auto" w:fill="FFFFFF"/>
          <w:lang w:val="de-DE"/>
        </w:rPr>
      </w:pPr>
      <w:r w:rsidRPr="00890D41">
        <w:rPr>
          <w:szCs w:val="24"/>
          <w:u w:color="000000"/>
          <w:shd w:val="clear" w:color="auto" w:fill="FFFFFF"/>
          <w:lang w:val="de-DE"/>
        </w:rPr>
        <w:t>Verehrte Gl</w:t>
      </w:r>
      <w:r w:rsidR="00890788" w:rsidRPr="00890D41">
        <w:rPr>
          <w:szCs w:val="24"/>
          <w:u w:color="000000"/>
          <w:shd w:val="clear" w:color="auto" w:fill="FFFFFF"/>
          <w:lang w:val="de-DE"/>
        </w:rPr>
        <w:t>ä</w:t>
      </w:r>
      <w:r w:rsidRPr="00890D41">
        <w:rPr>
          <w:szCs w:val="24"/>
          <w:u w:color="000000"/>
          <w:shd w:val="clear" w:color="auto" w:fill="FFFFFF"/>
          <w:lang w:val="de-DE"/>
        </w:rPr>
        <w:t>ubige</w:t>
      </w:r>
      <w:r w:rsidR="00E06B5A" w:rsidRPr="00890D41">
        <w:rPr>
          <w:szCs w:val="24"/>
          <w:u w:color="000000"/>
          <w:shd w:val="clear" w:color="auto" w:fill="FFFFFF"/>
          <w:lang w:val="de-DE"/>
        </w:rPr>
        <w:t>!</w:t>
      </w:r>
    </w:p>
    <w:p w:rsidR="00E06B5A" w:rsidRPr="00890D41" w:rsidRDefault="00671680" w:rsidP="00890D41">
      <w:pPr>
        <w:spacing w:after="120" w:line="264" w:lineRule="auto"/>
        <w:ind w:firstLine="510"/>
        <w:jc w:val="both"/>
        <w:rPr>
          <w:b w:val="0"/>
          <w:szCs w:val="24"/>
          <w:shd w:val="clear" w:color="auto" w:fill="FFFFFF"/>
          <w:lang w:val="de-DE"/>
        </w:rPr>
      </w:pPr>
      <w:r w:rsidRPr="00890D41">
        <w:rPr>
          <w:b w:val="0"/>
          <w:szCs w:val="24"/>
          <w:u w:color="000000"/>
          <w:lang w:val="de-DE"/>
        </w:rPr>
        <w:t>Der allmächtige Allah überließ den Menschen, den er als Liebling des Universums schuf, nicht sich selbst. Der Mensch steht immer unter göttlicher Aufsicht und Überwachung. Alles, was wir getan haben, wird erfasst, um zu gegebener Zeit eine Rechenschaft abzulegen. Diese Tatsache wird im Koran wie folgt zum Ausdruck gebracht</w:t>
      </w:r>
      <w:r w:rsidR="00E06B5A" w:rsidRPr="00890D41">
        <w:rPr>
          <w:b w:val="0"/>
          <w:szCs w:val="24"/>
          <w:u w:color="000000"/>
          <w:lang w:val="de-DE"/>
        </w:rPr>
        <w:t>:</w:t>
      </w:r>
      <w:r w:rsidR="00E06B5A" w:rsidRPr="00890D41">
        <w:rPr>
          <w:rFonts w:eastAsia="Calibri"/>
          <w:bCs/>
          <w:szCs w:val="24"/>
          <w:shd w:val="clear" w:color="auto" w:fill="FFFFFF"/>
          <w:lang w:val="de-DE"/>
        </w:rPr>
        <w:t xml:space="preserve"> </w:t>
      </w:r>
      <w:r w:rsidR="00E06B5A" w:rsidRPr="00890D41">
        <w:rPr>
          <w:bCs/>
          <w:szCs w:val="24"/>
          <w:u w:color="333333"/>
          <w:shd w:val="clear" w:color="auto" w:fill="FFFFFF"/>
          <w:lang w:val="de-DE"/>
        </w:rPr>
        <w:t>“</w:t>
      </w:r>
      <w:r w:rsidR="00A0553F" w:rsidRPr="00890D41">
        <w:rPr>
          <w:bCs/>
          <w:szCs w:val="24"/>
          <w:shd w:val="clear" w:color="auto" w:fill="FFFFFF"/>
          <w:lang w:val="de-DE"/>
        </w:rPr>
        <w:t>Der Mensch spricht kein Wort, so dass es keinen Engel bei ihm gibt, der seine Handlungen beobachtet und aufzeichnet</w:t>
      </w:r>
      <w:r w:rsidR="00E06B5A" w:rsidRPr="00890D41">
        <w:rPr>
          <w:bCs/>
          <w:szCs w:val="24"/>
          <w:shd w:val="clear" w:color="auto" w:fill="FFFFFF"/>
          <w:lang w:val="de-DE"/>
        </w:rPr>
        <w:t>.”</w:t>
      </w:r>
      <w:r w:rsidR="00F534B1" w:rsidRPr="00890D41">
        <w:rPr>
          <w:rStyle w:val="SonnotBavurusu"/>
          <w:szCs w:val="24"/>
          <w:shd w:val="clear" w:color="auto" w:fill="FFFFFF"/>
          <w:lang w:val="de-DE"/>
        </w:rPr>
        <w:endnoteReference w:id="3"/>
      </w:r>
      <w:r w:rsidR="00F534B1" w:rsidRPr="00890D41">
        <w:rPr>
          <w:b w:val="0"/>
          <w:szCs w:val="24"/>
          <w:shd w:val="clear" w:color="auto" w:fill="FFFFFF"/>
          <w:lang w:val="de-DE"/>
        </w:rPr>
        <w:t xml:space="preserve"> </w:t>
      </w:r>
    </w:p>
    <w:p w:rsidR="00E06B5A" w:rsidRPr="00890D41" w:rsidRDefault="00A0553F" w:rsidP="00890D41">
      <w:pPr>
        <w:spacing w:before="120" w:line="264" w:lineRule="auto"/>
        <w:ind w:firstLine="510"/>
        <w:jc w:val="both"/>
        <w:rPr>
          <w:szCs w:val="24"/>
          <w:shd w:val="clear" w:color="auto" w:fill="FFFFFF"/>
          <w:lang w:val="de-DE"/>
        </w:rPr>
      </w:pPr>
      <w:r w:rsidRPr="00890D41">
        <w:rPr>
          <w:szCs w:val="24"/>
          <w:u w:color="000000"/>
          <w:shd w:val="clear" w:color="auto" w:fill="FFFFFF"/>
          <w:lang w:val="de-DE"/>
        </w:rPr>
        <w:t>Verehrte Muslime</w:t>
      </w:r>
      <w:r w:rsidR="00E06B5A" w:rsidRPr="00890D41">
        <w:rPr>
          <w:szCs w:val="24"/>
          <w:u w:color="000000"/>
          <w:shd w:val="clear" w:color="auto" w:fill="FFFFFF"/>
          <w:lang w:val="de-DE"/>
        </w:rPr>
        <w:t>!</w:t>
      </w:r>
    </w:p>
    <w:p w:rsidR="00E06B5A" w:rsidRPr="00890D41" w:rsidRDefault="00A0553F" w:rsidP="00890D41">
      <w:pPr>
        <w:spacing w:after="120" w:line="264" w:lineRule="auto"/>
        <w:ind w:firstLine="510"/>
        <w:jc w:val="both"/>
        <w:rPr>
          <w:b w:val="0"/>
          <w:bCs/>
          <w:szCs w:val="24"/>
          <w:shd w:val="clear" w:color="auto" w:fill="FFFFFF"/>
          <w:lang w:val="de-DE"/>
        </w:rPr>
      </w:pPr>
      <w:r w:rsidRPr="00890D41">
        <w:rPr>
          <w:b w:val="0"/>
          <w:szCs w:val="24"/>
          <w:u w:color="000000"/>
          <w:shd w:val="clear" w:color="auto" w:fill="FFFFFF"/>
          <w:lang w:val="de-DE"/>
        </w:rPr>
        <w:t>Die Welt ist das Feld des Jenseits. Jeder der kommt wird gehen und jeder Diener erntet, was er sät. Wer auf der Welt ein kleines bisschen Gutes tut, wird dafür belohnt werden. Und wer ein kleines bisschen Schlechtes tut, wird sich im Jenseits damit auseinandersetzen</w:t>
      </w:r>
      <w:r w:rsidR="00E06B5A" w:rsidRPr="00890D41">
        <w:rPr>
          <w:b w:val="0"/>
          <w:szCs w:val="24"/>
          <w:u w:color="000000"/>
          <w:shd w:val="clear" w:color="auto" w:fill="FFFFFF"/>
          <w:lang w:val="de-DE"/>
        </w:rPr>
        <w:t>.</w:t>
      </w:r>
      <w:r w:rsidR="00E06B5A" w:rsidRPr="00890D41">
        <w:rPr>
          <w:b w:val="0"/>
          <w:szCs w:val="24"/>
          <w:u w:color="000000"/>
          <w:shd w:val="clear" w:color="auto" w:fill="FFFFFF"/>
          <w:vertAlign w:val="superscript"/>
          <w:lang w:val="de-DE"/>
        </w:rPr>
        <w:endnoteReference w:id="4"/>
      </w:r>
      <w:r w:rsidR="00E06B5A" w:rsidRPr="00890D41">
        <w:rPr>
          <w:b w:val="0"/>
          <w:szCs w:val="24"/>
          <w:u w:color="000000"/>
          <w:shd w:val="clear" w:color="auto" w:fill="FFFFFF"/>
          <w:lang w:val="de-DE"/>
        </w:rPr>
        <w:t xml:space="preserve"> </w:t>
      </w:r>
      <w:r w:rsidRPr="00890D41">
        <w:rPr>
          <w:b w:val="0"/>
          <w:szCs w:val="24"/>
          <w:u w:color="000000"/>
          <w:shd w:val="clear" w:color="auto" w:fill="FFFFFF"/>
          <w:lang w:val="de-DE"/>
        </w:rPr>
        <w:t xml:space="preserve">Unser </w:t>
      </w:r>
      <w:proofErr w:type="spellStart"/>
      <w:r w:rsidRPr="00890D41">
        <w:rPr>
          <w:b w:val="0"/>
          <w:szCs w:val="24"/>
          <w:u w:color="000000"/>
          <w:shd w:val="clear" w:color="auto" w:fill="FFFFFF"/>
          <w:lang w:val="de-DE"/>
        </w:rPr>
        <w:t>Rabb</w:t>
      </w:r>
      <w:proofErr w:type="spellEnd"/>
      <w:r w:rsidR="00BF25BF" w:rsidRPr="00890D41">
        <w:rPr>
          <w:b w:val="0"/>
          <w:szCs w:val="24"/>
          <w:u w:color="000000"/>
          <w:shd w:val="clear" w:color="auto" w:fill="FFFFFF"/>
          <w:lang w:val="de-DE"/>
        </w:rPr>
        <w:t xml:space="preserve"> befiehlt uns</w:t>
      </w:r>
      <w:r w:rsidR="00E06B5A" w:rsidRPr="00890D41">
        <w:rPr>
          <w:b w:val="0"/>
          <w:szCs w:val="24"/>
          <w:u w:color="000000"/>
          <w:shd w:val="clear" w:color="auto" w:fill="FFFFFF"/>
          <w:lang w:val="de-DE"/>
        </w:rPr>
        <w:t>,</w:t>
      </w:r>
      <w:r w:rsidR="00BF25BF" w:rsidRPr="00890D41">
        <w:rPr>
          <w:b w:val="0"/>
          <w:szCs w:val="24"/>
          <w:u w:color="000000"/>
          <w:shd w:val="clear" w:color="auto" w:fill="FFFFFF"/>
          <w:lang w:val="de-DE"/>
        </w:rPr>
        <w:t xml:space="preserve"> au</w:t>
      </w:r>
      <w:r w:rsidR="00DB2C27" w:rsidRPr="00890D41">
        <w:rPr>
          <w:b w:val="0"/>
          <w:szCs w:val="24"/>
          <w:u w:color="000000"/>
          <w:shd w:val="clear" w:color="auto" w:fill="FFFFFF"/>
          <w:lang w:val="de-DE"/>
        </w:rPr>
        <w:t>f</w:t>
      </w:r>
      <w:r w:rsidR="00BF25BF" w:rsidRPr="00890D41">
        <w:rPr>
          <w:b w:val="0"/>
          <w:szCs w:val="24"/>
          <w:u w:color="000000"/>
          <w:shd w:val="clear" w:color="auto" w:fill="FFFFFF"/>
          <w:lang w:val="de-DE"/>
        </w:rPr>
        <w:t xml:space="preserve"> das Jenseits vorbereite</w:t>
      </w:r>
      <w:r w:rsidR="00DB2C27" w:rsidRPr="00890D41">
        <w:rPr>
          <w:b w:val="0"/>
          <w:szCs w:val="24"/>
          <w:u w:color="000000"/>
          <w:shd w:val="clear" w:color="auto" w:fill="FFFFFF"/>
          <w:lang w:val="de-DE"/>
        </w:rPr>
        <w:t>t</w:t>
      </w:r>
      <w:r w:rsidR="00BF25BF" w:rsidRPr="00890D41">
        <w:rPr>
          <w:b w:val="0"/>
          <w:szCs w:val="24"/>
          <w:u w:color="000000"/>
          <w:shd w:val="clear" w:color="auto" w:fill="FFFFFF"/>
          <w:lang w:val="de-DE"/>
        </w:rPr>
        <w:t xml:space="preserve"> zu sein, indem er mitteilt,</w:t>
      </w:r>
      <w:r w:rsidR="00E06B5A" w:rsidRPr="00890D41">
        <w:rPr>
          <w:b w:val="0"/>
          <w:szCs w:val="24"/>
          <w:u w:color="000000"/>
          <w:shd w:val="clear" w:color="auto" w:fill="FFFFFF"/>
          <w:lang w:val="de-DE"/>
        </w:rPr>
        <w:t xml:space="preserve"> </w:t>
      </w:r>
      <w:r w:rsidR="00E06B5A" w:rsidRPr="00890D41">
        <w:rPr>
          <w:szCs w:val="24"/>
          <w:u w:color="000000"/>
          <w:shd w:val="clear" w:color="auto" w:fill="FFFFFF"/>
          <w:lang w:val="de-DE"/>
        </w:rPr>
        <w:t>“</w:t>
      </w:r>
      <w:r w:rsidRPr="00890D41">
        <w:rPr>
          <w:szCs w:val="24"/>
          <w:u w:color="000000"/>
          <w:shd w:val="clear" w:color="auto" w:fill="FFFFFF"/>
          <w:lang w:val="de-DE"/>
        </w:rPr>
        <w:t>Oh Gläubige! Hütet Euch davor, Allah nicht zu gehorchen. Alle sollten schauen, was Sie für morgen vorbereitet haben</w:t>
      </w:r>
      <w:r w:rsidR="00E06B5A" w:rsidRPr="00890D41">
        <w:rPr>
          <w:szCs w:val="24"/>
          <w:u w:color="000000"/>
          <w:shd w:val="clear" w:color="auto" w:fill="FFFFFF"/>
          <w:lang w:val="de-DE"/>
        </w:rPr>
        <w:t>!”</w:t>
      </w:r>
      <w:r w:rsidR="00A41DB2" w:rsidRPr="00890D41">
        <w:rPr>
          <w:rStyle w:val="SonnotBavurusu"/>
          <w:szCs w:val="24"/>
          <w:shd w:val="clear" w:color="auto" w:fill="FFFFFF"/>
          <w:lang w:val="de-DE"/>
        </w:rPr>
        <w:endnoteReference w:id="5"/>
      </w:r>
      <w:r w:rsidR="00E06B5A" w:rsidRPr="00890D41">
        <w:rPr>
          <w:b w:val="0"/>
          <w:szCs w:val="24"/>
          <w:u w:color="000000"/>
          <w:shd w:val="clear" w:color="auto" w:fill="FFFFFF"/>
          <w:lang w:val="de-DE"/>
        </w:rPr>
        <w:t xml:space="preserve">. </w:t>
      </w:r>
      <w:r w:rsidR="00BF25BF" w:rsidRPr="00890D41">
        <w:rPr>
          <w:b w:val="0"/>
          <w:szCs w:val="24"/>
          <w:u w:color="000000"/>
          <w:shd w:val="clear" w:color="auto" w:fill="FFFFFF"/>
          <w:lang w:val="de-DE"/>
        </w:rPr>
        <w:t>Er l</w:t>
      </w:r>
      <w:r w:rsidR="00890788" w:rsidRPr="00890D41">
        <w:rPr>
          <w:b w:val="0"/>
          <w:szCs w:val="24"/>
          <w:u w:color="000000"/>
          <w:shd w:val="clear" w:color="auto" w:fill="FFFFFF"/>
          <w:lang w:val="de-DE"/>
        </w:rPr>
        <w:t>ä</w:t>
      </w:r>
      <w:r w:rsidR="00BF25BF" w:rsidRPr="00890D41">
        <w:rPr>
          <w:b w:val="0"/>
          <w:szCs w:val="24"/>
          <w:u w:color="000000"/>
          <w:shd w:val="clear" w:color="auto" w:fill="FFFFFF"/>
          <w:lang w:val="de-DE"/>
        </w:rPr>
        <w:t xml:space="preserve">dt uns ein, in unsere innere Welt zurückzukehren und uns selbst gegenüber </w:t>
      </w:r>
      <w:proofErr w:type="gramStart"/>
      <w:r w:rsidR="00BF25BF" w:rsidRPr="00890D41">
        <w:rPr>
          <w:b w:val="0"/>
          <w:szCs w:val="24"/>
          <w:u w:color="000000"/>
          <w:shd w:val="clear" w:color="auto" w:fill="FFFFFF"/>
          <w:lang w:val="de-DE"/>
        </w:rPr>
        <w:t>eine</w:t>
      </w:r>
      <w:r w:rsidR="00D27E74" w:rsidRPr="00890D41">
        <w:rPr>
          <w:b w:val="0"/>
          <w:szCs w:val="24"/>
          <w:u w:color="000000"/>
          <w:shd w:val="clear" w:color="auto" w:fill="FFFFFF"/>
          <w:lang w:val="de-DE"/>
        </w:rPr>
        <w:t xml:space="preserve"> </w:t>
      </w:r>
      <w:r w:rsidR="00BF25BF" w:rsidRPr="00890D41">
        <w:rPr>
          <w:b w:val="0"/>
          <w:szCs w:val="24"/>
          <w:u w:color="000000"/>
          <w:shd w:val="clear" w:color="auto" w:fill="FFFFFF"/>
          <w:lang w:val="de-DE"/>
        </w:rPr>
        <w:t xml:space="preserve"> Rechenschaft</w:t>
      </w:r>
      <w:proofErr w:type="gramEnd"/>
      <w:r w:rsidR="00BF25BF" w:rsidRPr="00890D41">
        <w:rPr>
          <w:b w:val="0"/>
          <w:szCs w:val="24"/>
          <w:u w:color="000000"/>
          <w:shd w:val="clear" w:color="auto" w:fill="FFFFFF"/>
          <w:lang w:val="de-DE"/>
        </w:rPr>
        <w:t xml:space="preserve"> abzulegen</w:t>
      </w:r>
      <w:r w:rsidR="00E06B5A" w:rsidRPr="00890D41">
        <w:rPr>
          <w:b w:val="0"/>
          <w:szCs w:val="24"/>
          <w:u w:color="000000"/>
          <w:shd w:val="clear" w:color="auto" w:fill="FFFFFF"/>
          <w:lang w:val="de-DE"/>
        </w:rPr>
        <w:t>.</w:t>
      </w:r>
    </w:p>
    <w:p w:rsidR="00E06B5A" w:rsidRPr="00890D41" w:rsidRDefault="00BF25BF" w:rsidP="00890D41">
      <w:pPr>
        <w:spacing w:after="120" w:line="264" w:lineRule="auto"/>
        <w:ind w:firstLine="510"/>
        <w:jc w:val="both"/>
        <w:rPr>
          <w:b w:val="0"/>
          <w:bCs/>
          <w:szCs w:val="24"/>
          <w:shd w:val="clear" w:color="auto" w:fill="FFFFFF"/>
          <w:lang w:val="de-DE"/>
        </w:rPr>
      </w:pPr>
      <w:r w:rsidRPr="00890D41">
        <w:rPr>
          <w:b w:val="0"/>
          <w:szCs w:val="24"/>
          <w:u w:color="000000"/>
          <w:shd w:val="clear" w:color="auto" w:fill="FFFFFF"/>
          <w:lang w:val="de-DE"/>
        </w:rPr>
        <w:t xml:space="preserve">Prüfung bedeutet, sich zu fragen, warum wir geschaffen wurden, woher wir kommen und wo wir hinrennen. Zu versuchen, Wiedergutmachung zu leisten, indem wir ein Buch über unsere Fehler und Sünden führen. Es bedeutet mit dem Bewusstsein zu </w:t>
      </w:r>
      <w:r w:rsidRPr="00890D41">
        <w:rPr>
          <w:b w:val="0"/>
          <w:szCs w:val="24"/>
          <w:u w:color="000000"/>
          <w:shd w:val="clear" w:color="auto" w:fill="FFFFFF"/>
          <w:lang w:val="de-DE"/>
        </w:rPr>
        <w:t xml:space="preserve">leben, dass Allah immer bei uns ist. Von unserem Glauben Kraft zu schöpfen und unser </w:t>
      </w:r>
      <w:proofErr w:type="spellStart"/>
      <w:r w:rsidRPr="00890D41">
        <w:rPr>
          <w:b w:val="0"/>
          <w:szCs w:val="24"/>
          <w:u w:color="000000"/>
          <w:shd w:val="clear" w:color="auto" w:fill="FFFFFF"/>
          <w:lang w:val="de-DE"/>
        </w:rPr>
        <w:t>Nafs</w:t>
      </w:r>
      <w:proofErr w:type="spellEnd"/>
      <w:r w:rsidRPr="00890D41">
        <w:rPr>
          <w:b w:val="0"/>
          <w:szCs w:val="24"/>
          <w:u w:color="000000"/>
          <w:shd w:val="clear" w:color="auto" w:fill="FFFFFF"/>
          <w:lang w:val="de-DE"/>
        </w:rPr>
        <w:t xml:space="preserve"> zu beherrschen, indem wir unseren Verstand einsetzen. Es ist immer auf der Hut zu sein, um nicht in die Fallen Satans und die endlosen Wünsche der Welt zu geraten. Prüfung bedeutet, aufrichtig Gottesdienste zu leisten, indem man sein Herz Allah widmet sowie in Güte und Frömmigkeit zu konkurrieren</w:t>
      </w:r>
      <w:r w:rsidR="00E06B5A" w:rsidRPr="00890D41">
        <w:rPr>
          <w:b w:val="0"/>
          <w:szCs w:val="24"/>
          <w:u w:color="000000"/>
          <w:shd w:val="clear" w:color="auto" w:fill="FFFFFF"/>
          <w:lang w:val="de-DE"/>
        </w:rPr>
        <w:t>.</w:t>
      </w:r>
    </w:p>
    <w:p w:rsidR="00E06B5A" w:rsidRPr="00890D41" w:rsidRDefault="00BF25BF" w:rsidP="00890D41">
      <w:pPr>
        <w:spacing w:before="120" w:line="264" w:lineRule="auto"/>
        <w:ind w:firstLine="510"/>
        <w:jc w:val="both"/>
        <w:rPr>
          <w:szCs w:val="24"/>
          <w:shd w:val="clear" w:color="auto" w:fill="FFFFFF"/>
          <w:lang w:val="de-DE"/>
        </w:rPr>
      </w:pPr>
      <w:r w:rsidRPr="00890D41">
        <w:rPr>
          <w:szCs w:val="24"/>
          <w:u w:color="000000"/>
          <w:shd w:val="clear" w:color="auto" w:fill="FFFFFF"/>
          <w:lang w:val="de-DE"/>
        </w:rPr>
        <w:t>Werte Gl</w:t>
      </w:r>
      <w:r w:rsidR="00890788" w:rsidRPr="00890D41">
        <w:rPr>
          <w:szCs w:val="24"/>
          <w:u w:color="000000"/>
          <w:shd w:val="clear" w:color="auto" w:fill="FFFFFF"/>
          <w:lang w:val="de-DE"/>
        </w:rPr>
        <w:t>ä</w:t>
      </w:r>
      <w:r w:rsidRPr="00890D41">
        <w:rPr>
          <w:szCs w:val="24"/>
          <w:u w:color="000000"/>
          <w:shd w:val="clear" w:color="auto" w:fill="FFFFFF"/>
          <w:lang w:val="de-DE"/>
        </w:rPr>
        <w:t>ubige</w:t>
      </w:r>
      <w:r w:rsidR="00E06B5A" w:rsidRPr="00890D41">
        <w:rPr>
          <w:szCs w:val="24"/>
          <w:u w:color="000000"/>
          <w:shd w:val="clear" w:color="auto" w:fill="FFFFFF"/>
          <w:lang w:val="de-DE"/>
        </w:rPr>
        <w:t>!</w:t>
      </w:r>
    </w:p>
    <w:p w:rsidR="00520F4E" w:rsidRPr="00890D41" w:rsidRDefault="00B80C7D" w:rsidP="00890D41">
      <w:pPr>
        <w:spacing w:after="120" w:line="264" w:lineRule="auto"/>
        <w:ind w:firstLine="510"/>
        <w:jc w:val="both"/>
        <w:rPr>
          <w:szCs w:val="24"/>
          <w:u w:color="000000"/>
          <w:shd w:val="clear" w:color="auto" w:fill="FFFFFF"/>
          <w:lang w:val="de-DE"/>
        </w:rPr>
      </w:pPr>
      <w:r w:rsidRPr="00890D41">
        <w:rPr>
          <w:b w:val="0"/>
          <w:szCs w:val="24"/>
          <w:u w:color="000000"/>
          <w:shd w:val="clear" w:color="auto" w:fill="FFFFFF"/>
          <w:lang w:val="de-DE"/>
        </w:rPr>
        <w:t xml:space="preserve">Zu leben, indem man sich selbst kennt und auf seinen </w:t>
      </w:r>
      <w:proofErr w:type="spellStart"/>
      <w:r w:rsidRPr="00890D41">
        <w:rPr>
          <w:b w:val="0"/>
          <w:szCs w:val="24"/>
          <w:u w:color="000000"/>
          <w:shd w:val="clear" w:color="auto" w:fill="FFFFFF"/>
          <w:lang w:val="de-DE"/>
        </w:rPr>
        <w:t>Rabb</w:t>
      </w:r>
      <w:proofErr w:type="spellEnd"/>
      <w:r w:rsidRPr="00890D41">
        <w:rPr>
          <w:b w:val="0"/>
          <w:szCs w:val="24"/>
          <w:u w:color="000000"/>
          <w:shd w:val="clear" w:color="auto" w:fill="FFFFFF"/>
          <w:lang w:val="de-DE"/>
        </w:rPr>
        <w:t xml:space="preserve"> vertraut, ist das Lebenskapital eines Muslims. Eine Person, die den Wert von heute sch</w:t>
      </w:r>
      <w:r w:rsidR="00890788" w:rsidRPr="00890D41">
        <w:rPr>
          <w:b w:val="0"/>
          <w:szCs w:val="24"/>
          <w:u w:color="000000"/>
          <w:shd w:val="clear" w:color="auto" w:fill="FFFFFF"/>
          <w:lang w:val="de-DE"/>
        </w:rPr>
        <w:t>ä</w:t>
      </w:r>
      <w:r w:rsidRPr="00890D41">
        <w:rPr>
          <w:b w:val="0"/>
          <w:szCs w:val="24"/>
          <w:u w:color="000000"/>
          <w:shd w:val="clear" w:color="auto" w:fill="FFFFFF"/>
          <w:lang w:val="de-DE"/>
        </w:rPr>
        <w:t xml:space="preserve">tzt, indem sie Lehren aus ihrer Vergangenheit zieht und ihre Zukunft auf der Grundlage von Glauben und Güte plant, wird heranreifen. </w:t>
      </w:r>
      <w:r w:rsidR="00DB2C27" w:rsidRPr="00890D41">
        <w:rPr>
          <w:b w:val="0"/>
          <w:szCs w:val="24"/>
          <w:u w:color="000000"/>
          <w:shd w:val="clear" w:color="auto" w:fill="FFFFFF"/>
          <w:lang w:val="de-DE"/>
        </w:rPr>
        <w:t>Schließlich</w:t>
      </w:r>
      <w:r w:rsidRPr="00890D41">
        <w:rPr>
          <w:b w:val="0"/>
          <w:szCs w:val="24"/>
          <w:u w:color="000000"/>
          <w:shd w:val="clear" w:color="auto" w:fill="FFFFFF"/>
          <w:lang w:val="de-DE"/>
        </w:rPr>
        <w:t xml:space="preserve"> ruft uns unser Prophet zu einer solchen internen Prüfung auf</w:t>
      </w:r>
      <w:r w:rsidR="00E06B5A" w:rsidRPr="00890D41">
        <w:rPr>
          <w:b w:val="0"/>
          <w:szCs w:val="24"/>
          <w:u w:color="000000"/>
          <w:shd w:val="clear" w:color="auto" w:fill="FFFFFF"/>
          <w:lang w:val="de-DE"/>
        </w:rPr>
        <w:t xml:space="preserve">: </w:t>
      </w:r>
      <w:r w:rsidR="00E06B5A" w:rsidRPr="00890D41">
        <w:rPr>
          <w:szCs w:val="24"/>
          <w:u w:color="000000"/>
          <w:shd w:val="clear" w:color="auto" w:fill="FFFFFF"/>
          <w:lang w:val="de-DE"/>
        </w:rPr>
        <w:t>“</w:t>
      </w:r>
      <w:r w:rsidR="00AB6F3C" w:rsidRPr="00890D41">
        <w:rPr>
          <w:szCs w:val="24"/>
          <w:u w:color="000000"/>
          <w:shd w:val="clear" w:color="auto" w:fill="FFFFFF"/>
          <w:lang w:val="de-DE"/>
        </w:rPr>
        <w:t xml:space="preserve">Am Tag des </w:t>
      </w:r>
      <w:r w:rsidR="00DB2C27" w:rsidRPr="00890D41">
        <w:rPr>
          <w:szCs w:val="24"/>
          <w:u w:color="000000"/>
          <w:shd w:val="clear" w:color="auto" w:fill="FFFFFF"/>
          <w:lang w:val="de-DE"/>
        </w:rPr>
        <w:t>J</w:t>
      </w:r>
      <w:r w:rsidR="00AB6F3C" w:rsidRPr="00890D41">
        <w:rPr>
          <w:szCs w:val="24"/>
          <w:u w:color="000000"/>
          <w:shd w:val="clear" w:color="auto" w:fill="FFFFFF"/>
          <w:lang w:val="de-DE"/>
        </w:rPr>
        <w:t xml:space="preserve">üngsten Gerichts kann sich der Mensch nicht von der Gegenwart seines </w:t>
      </w:r>
      <w:proofErr w:type="spellStart"/>
      <w:r w:rsidR="00AB6F3C" w:rsidRPr="00890D41">
        <w:rPr>
          <w:szCs w:val="24"/>
          <w:u w:color="000000"/>
          <w:shd w:val="clear" w:color="auto" w:fill="FFFFFF"/>
          <w:lang w:val="de-DE"/>
        </w:rPr>
        <w:t>Rabb</w:t>
      </w:r>
      <w:proofErr w:type="spellEnd"/>
      <w:r w:rsidR="00AB6F3C" w:rsidRPr="00890D41">
        <w:rPr>
          <w:szCs w:val="24"/>
          <w:u w:color="000000"/>
          <w:shd w:val="clear" w:color="auto" w:fill="FFFFFF"/>
          <w:lang w:val="de-DE"/>
        </w:rPr>
        <w:t xml:space="preserve"> entfernen, bis er Rechenschaft abgelegt</w:t>
      </w:r>
      <w:r w:rsidR="00DB2C27" w:rsidRPr="00890D41">
        <w:rPr>
          <w:szCs w:val="24"/>
          <w:u w:color="000000"/>
          <w:shd w:val="clear" w:color="auto" w:fill="FFFFFF"/>
          <w:lang w:val="de-DE"/>
        </w:rPr>
        <w:t xml:space="preserve"> hat</w:t>
      </w:r>
      <w:r w:rsidR="00AB6F3C" w:rsidRPr="00890D41">
        <w:rPr>
          <w:szCs w:val="24"/>
          <w:u w:color="000000"/>
          <w:shd w:val="clear" w:color="auto" w:fill="FFFFFF"/>
          <w:lang w:val="de-DE"/>
        </w:rPr>
        <w:t xml:space="preserve"> über diese fünf Dinge: Für was er sein Leben verbraucht hat, wie er seine Jugend verbracht hat, wo er sein Vermögen verdient hat, für was er es ausgegeben hat und ob er, mit dem was er </w:t>
      </w:r>
      <w:r w:rsidR="00785C0C" w:rsidRPr="00890D41">
        <w:rPr>
          <w:szCs w:val="24"/>
          <w:u w:color="000000"/>
          <w:shd w:val="clear" w:color="auto" w:fill="FFFFFF"/>
          <w:lang w:val="de-DE"/>
        </w:rPr>
        <w:t>weiß</w:t>
      </w:r>
      <w:r w:rsidR="00AB6F3C" w:rsidRPr="00890D41">
        <w:rPr>
          <w:szCs w:val="24"/>
          <w:u w:color="000000"/>
          <w:shd w:val="clear" w:color="auto" w:fill="FFFFFF"/>
          <w:lang w:val="de-DE"/>
        </w:rPr>
        <w:t>, gehandelt hat oder nicht</w:t>
      </w:r>
      <w:r w:rsidR="00E06B5A" w:rsidRPr="00890D41">
        <w:rPr>
          <w:szCs w:val="24"/>
          <w:u w:color="000000"/>
          <w:shd w:val="clear" w:color="auto" w:fill="FFFFFF"/>
          <w:lang w:val="de-DE"/>
        </w:rPr>
        <w:t>.”</w:t>
      </w:r>
      <w:r w:rsidR="00E06B5A" w:rsidRPr="00890D41">
        <w:rPr>
          <w:rStyle w:val="SonnotBavurusu"/>
          <w:szCs w:val="24"/>
          <w:u w:color="000000"/>
          <w:shd w:val="clear" w:color="auto" w:fill="FFFFFF"/>
          <w:lang w:val="de-DE"/>
        </w:rPr>
        <w:endnoteReference w:id="6"/>
      </w:r>
    </w:p>
    <w:p w:rsidR="00FF6998" w:rsidRPr="00890D41" w:rsidRDefault="00AB6F3C" w:rsidP="00890D41">
      <w:pPr>
        <w:spacing w:line="264" w:lineRule="auto"/>
        <w:ind w:firstLine="510"/>
        <w:jc w:val="both"/>
        <w:rPr>
          <w:szCs w:val="24"/>
          <w:u w:color="000000"/>
          <w:shd w:val="clear" w:color="auto" w:fill="FFFFFF"/>
          <w:lang w:val="de-DE"/>
        </w:rPr>
      </w:pPr>
      <w:r w:rsidRPr="00890D41">
        <w:rPr>
          <w:szCs w:val="24"/>
          <w:u w:color="000000"/>
          <w:shd w:val="clear" w:color="auto" w:fill="FFFFFF"/>
          <w:lang w:val="de-DE"/>
        </w:rPr>
        <w:t>Werte Muslime</w:t>
      </w:r>
      <w:r w:rsidR="00FF6998" w:rsidRPr="00890D41">
        <w:rPr>
          <w:szCs w:val="24"/>
          <w:u w:color="000000"/>
          <w:shd w:val="clear" w:color="auto" w:fill="FFFFFF"/>
          <w:lang w:val="de-DE"/>
        </w:rPr>
        <w:t>!</w:t>
      </w:r>
    </w:p>
    <w:p w:rsidR="00FF6998" w:rsidRPr="00890D41" w:rsidRDefault="00AB6F3C" w:rsidP="00890D41">
      <w:pPr>
        <w:spacing w:line="264" w:lineRule="auto"/>
        <w:ind w:firstLine="510"/>
        <w:jc w:val="both"/>
        <w:rPr>
          <w:b w:val="0"/>
          <w:bCs/>
          <w:color w:val="000000"/>
          <w:szCs w:val="24"/>
          <w:shd w:val="clear" w:color="auto" w:fill="FFFFFF"/>
          <w:lang w:val="de-DE"/>
        </w:rPr>
      </w:pPr>
      <w:r w:rsidRPr="00890D41">
        <w:rPr>
          <w:b w:val="0"/>
          <w:bCs/>
          <w:szCs w:val="24"/>
          <w:shd w:val="clear" w:color="auto" w:fill="FFFFFF"/>
          <w:lang w:val="de-DE"/>
        </w:rPr>
        <w:t xml:space="preserve">Zum Abschluss meiner Predigt möchte ich Sie daran </w:t>
      </w:r>
      <w:r w:rsidR="00DB2C27" w:rsidRPr="00890D41">
        <w:rPr>
          <w:b w:val="0"/>
          <w:bCs/>
          <w:szCs w:val="24"/>
          <w:shd w:val="clear" w:color="auto" w:fill="FFFFFF"/>
          <w:lang w:val="de-DE"/>
        </w:rPr>
        <w:t>erinnern, dass wir uns gegenüber</w:t>
      </w:r>
      <w:r w:rsidRPr="00890D41">
        <w:rPr>
          <w:b w:val="0"/>
          <w:bCs/>
          <w:szCs w:val="24"/>
          <w:shd w:val="clear" w:color="auto" w:fill="FFFFFF"/>
          <w:lang w:val="de-DE"/>
        </w:rPr>
        <w:t xml:space="preserve"> auch im Kampf gegen Epidemien eine Rechenschaft ablegen müssen. Unsere Pflicht in diesem Kampf ist es, bewusst zu handeln. Denn ebenso wie die ergriffenen Maßnahmen ist unsere Feinfühligkeit für die Einhaltung dieser Maßnahmen äußerst wichtig. Lasst uns nicht in Benommenheit und Nachlässigkeit verfallen. Beachten wir die Warnungen, damit wir nicht in das Recht des Dieners geraten. Lasst uns die seit Beginn der Krankheit unternommenen Anst</w:t>
      </w:r>
      <w:bookmarkStart w:id="0" w:name="_GoBack"/>
      <w:bookmarkEnd w:id="0"/>
      <w:r w:rsidRPr="00890D41">
        <w:rPr>
          <w:b w:val="0"/>
          <w:bCs/>
          <w:szCs w:val="24"/>
          <w:shd w:val="clear" w:color="auto" w:fill="FFFFFF"/>
          <w:lang w:val="de-DE"/>
        </w:rPr>
        <w:t xml:space="preserve">rengungen nicht </w:t>
      </w:r>
      <w:r w:rsidR="00785C0C" w:rsidRPr="00890D41">
        <w:rPr>
          <w:b w:val="0"/>
          <w:bCs/>
          <w:szCs w:val="24"/>
          <w:shd w:val="clear" w:color="auto" w:fill="FFFFFF"/>
          <w:lang w:val="de-DE"/>
        </w:rPr>
        <w:t>zunichtemachen</w:t>
      </w:r>
      <w:r w:rsidRPr="00890D41">
        <w:rPr>
          <w:b w:val="0"/>
          <w:bCs/>
          <w:szCs w:val="24"/>
          <w:shd w:val="clear" w:color="auto" w:fill="FFFFFF"/>
          <w:lang w:val="de-DE"/>
        </w:rPr>
        <w:t xml:space="preserve">. Bei dieser Gelegenheit bitte ich meinen allmächtigen </w:t>
      </w:r>
      <w:proofErr w:type="spellStart"/>
      <w:r w:rsidRPr="00890D41">
        <w:rPr>
          <w:b w:val="0"/>
          <w:bCs/>
          <w:szCs w:val="24"/>
          <w:shd w:val="clear" w:color="auto" w:fill="FFFFFF"/>
          <w:lang w:val="de-DE"/>
        </w:rPr>
        <w:t>Rabb</w:t>
      </w:r>
      <w:proofErr w:type="spellEnd"/>
      <w:r w:rsidRPr="00890D41">
        <w:rPr>
          <w:b w:val="0"/>
          <w:bCs/>
          <w:szCs w:val="24"/>
          <w:shd w:val="clear" w:color="auto" w:fill="FFFFFF"/>
          <w:lang w:val="de-DE"/>
        </w:rPr>
        <w:t>, zu bewilligen, dass alle unsere Brüder und Schwestern, insbesondere unsere im Kampf gegen die Epidemie verstorbenen Mitarbeiter des Gesundheitswesens, auf das Niveau des Martyriums gelangen und unseren Patienten dringend Heilung zu gew</w:t>
      </w:r>
      <w:r w:rsidR="00890788" w:rsidRPr="00890D41">
        <w:rPr>
          <w:b w:val="0"/>
          <w:bCs/>
          <w:szCs w:val="24"/>
          <w:shd w:val="clear" w:color="auto" w:fill="FFFFFF"/>
          <w:lang w:val="de-DE"/>
        </w:rPr>
        <w:t>ä</w:t>
      </w:r>
      <w:r w:rsidRPr="00890D41">
        <w:rPr>
          <w:b w:val="0"/>
          <w:bCs/>
          <w:szCs w:val="24"/>
          <w:shd w:val="clear" w:color="auto" w:fill="FFFFFF"/>
          <w:lang w:val="de-DE"/>
        </w:rPr>
        <w:t>hren</w:t>
      </w:r>
      <w:r w:rsidR="00FF6998" w:rsidRPr="00890D41">
        <w:rPr>
          <w:b w:val="0"/>
          <w:bCs/>
          <w:szCs w:val="24"/>
          <w:shd w:val="clear" w:color="auto" w:fill="FFFFFF"/>
          <w:lang w:val="de-DE"/>
        </w:rPr>
        <w:t xml:space="preserve">. </w:t>
      </w:r>
    </w:p>
    <w:sectPr w:rsidR="00FF6998" w:rsidRPr="00890D41" w:rsidSect="00890D41">
      <w:endnotePr>
        <w:numFmt w:val="decimal"/>
      </w:endnotePr>
      <w:pgSz w:w="11906" w:h="16838"/>
      <w:pgMar w:top="567" w:right="567" w:bottom="567" w:left="567"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76C" w:rsidRDefault="0005376C">
      <w:r>
        <w:separator/>
      </w:r>
    </w:p>
  </w:endnote>
  <w:endnote w:type="continuationSeparator" w:id="0">
    <w:p w:rsidR="0005376C" w:rsidRDefault="0005376C">
      <w:r>
        <w:continuationSeparator/>
      </w:r>
    </w:p>
  </w:endnote>
  <w:endnote w:id="1">
    <w:p w:rsidR="00862871" w:rsidRPr="005662C7" w:rsidRDefault="00862871">
      <w:pPr>
        <w:pStyle w:val="SonnotMetni"/>
        <w:rPr>
          <w:b w:val="0"/>
          <w:color w:val="000000"/>
        </w:rPr>
      </w:pPr>
      <w:r w:rsidRPr="005662C7">
        <w:rPr>
          <w:rStyle w:val="SonnotBavurusu"/>
          <w:b w:val="0"/>
          <w:color w:val="000000"/>
        </w:rPr>
        <w:endnoteRef/>
      </w:r>
      <w:r w:rsidRPr="005662C7">
        <w:rPr>
          <w:b w:val="0"/>
          <w:color w:val="000000"/>
        </w:rPr>
        <w:t xml:space="preserve"> </w:t>
      </w:r>
      <w:proofErr w:type="spellStart"/>
      <w:r w:rsidR="00E06B5A" w:rsidRPr="005662C7">
        <w:rPr>
          <w:b w:val="0"/>
        </w:rPr>
        <w:t>Hadîd</w:t>
      </w:r>
      <w:proofErr w:type="spellEnd"/>
      <w:r w:rsidR="00E06B5A" w:rsidRPr="005662C7">
        <w:rPr>
          <w:b w:val="0"/>
        </w:rPr>
        <w:t>, 57/4.</w:t>
      </w:r>
    </w:p>
  </w:endnote>
  <w:endnote w:id="2">
    <w:p w:rsidR="00862871" w:rsidRPr="005662C7" w:rsidRDefault="00862871">
      <w:pPr>
        <w:pStyle w:val="SonnotMetni"/>
      </w:pPr>
      <w:r w:rsidRPr="005662C7">
        <w:rPr>
          <w:rStyle w:val="SonnotBavurusu"/>
          <w:b w:val="0"/>
          <w:color w:val="000000"/>
        </w:rPr>
        <w:endnoteRef/>
      </w:r>
      <w:r w:rsidRPr="005662C7">
        <w:rPr>
          <w:b w:val="0"/>
          <w:color w:val="000000"/>
        </w:rPr>
        <w:t xml:space="preserve"> </w:t>
      </w:r>
      <w:proofErr w:type="spellStart"/>
      <w:r w:rsidR="00836C79" w:rsidRPr="005662C7">
        <w:rPr>
          <w:b w:val="0"/>
        </w:rPr>
        <w:t>Buhârî</w:t>
      </w:r>
      <w:proofErr w:type="spellEnd"/>
      <w:r w:rsidR="00836C79" w:rsidRPr="005662C7">
        <w:rPr>
          <w:b w:val="0"/>
        </w:rPr>
        <w:t>, Tefsir, Lokman, 2</w:t>
      </w:r>
      <w:r w:rsidR="00E06B5A" w:rsidRPr="005662C7">
        <w:rPr>
          <w:b w:val="0"/>
        </w:rPr>
        <w:t>.</w:t>
      </w:r>
    </w:p>
  </w:endnote>
  <w:endnote w:id="3">
    <w:p w:rsidR="00F534B1" w:rsidRPr="005662C7" w:rsidRDefault="00F534B1">
      <w:pPr>
        <w:pStyle w:val="SonnotMetni"/>
        <w:rPr>
          <w:b w:val="0"/>
        </w:rPr>
      </w:pPr>
      <w:r w:rsidRPr="005662C7">
        <w:rPr>
          <w:rStyle w:val="SonnotBavurusu"/>
          <w:b w:val="0"/>
        </w:rPr>
        <w:endnoteRef/>
      </w:r>
      <w:r w:rsidRPr="005662C7">
        <w:rPr>
          <w:b w:val="0"/>
        </w:rPr>
        <w:t xml:space="preserve"> </w:t>
      </w:r>
      <w:proofErr w:type="spellStart"/>
      <w:r w:rsidR="00E06B5A" w:rsidRPr="005662C7">
        <w:rPr>
          <w:rFonts w:eastAsia="Arial Unicode MS"/>
          <w:b w:val="0"/>
        </w:rPr>
        <w:t>Kâf</w:t>
      </w:r>
      <w:proofErr w:type="spellEnd"/>
      <w:r w:rsidR="00E06B5A" w:rsidRPr="005662C7">
        <w:rPr>
          <w:rFonts w:eastAsia="Arial Unicode MS"/>
          <w:b w:val="0"/>
        </w:rPr>
        <w:t>,</w:t>
      </w:r>
      <w:r w:rsidR="00836C79" w:rsidRPr="005662C7">
        <w:rPr>
          <w:rFonts w:eastAsia="Arial Unicode MS"/>
          <w:b w:val="0"/>
        </w:rPr>
        <w:t xml:space="preserve"> </w:t>
      </w:r>
      <w:r w:rsidR="00E06B5A" w:rsidRPr="005662C7">
        <w:rPr>
          <w:rFonts w:eastAsia="Arial Unicode MS"/>
          <w:b w:val="0"/>
        </w:rPr>
        <w:t>50/18.</w:t>
      </w:r>
    </w:p>
  </w:endnote>
  <w:endnote w:id="4">
    <w:p w:rsidR="00E06B5A" w:rsidRPr="005662C7" w:rsidRDefault="00E06B5A" w:rsidP="00E06B5A">
      <w:pPr>
        <w:pStyle w:val="SonnotMetni"/>
      </w:pPr>
      <w:r w:rsidRPr="005662C7">
        <w:rPr>
          <w:b w:val="0"/>
          <w:color w:val="000000"/>
          <w:u w:color="000000"/>
          <w:shd w:val="clear" w:color="auto" w:fill="FFFFFF"/>
          <w:vertAlign w:val="superscript"/>
        </w:rPr>
        <w:endnoteRef/>
      </w:r>
      <w:r w:rsidRPr="005662C7">
        <w:rPr>
          <w:rFonts w:eastAsia="Arial Unicode MS"/>
        </w:rPr>
        <w:t xml:space="preserve"> </w:t>
      </w:r>
      <w:proofErr w:type="spellStart"/>
      <w:r w:rsidR="00836C79" w:rsidRPr="005662C7">
        <w:rPr>
          <w:rFonts w:eastAsia="Arial Unicode MS"/>
          <w:b w:val="0"/>
        </w:rPr>
        <w:t>Zilzâl</w:t>
      </w:r>
      <w:proofErr w:type="spellEnd"/>
      <w:r w:rsidR="00836C79" w:rsidRPr="005662C7">
        <w:rPr>
          <w:rFonts w:eastAsia="Arial Unicode MS"/>
          <w:b w:val="0"/>
        </w:rPr>
        <w:t>, 99/7,</w:t>
      </w:r>
      <w:r w:rsidRPr="005662C7">
        <w:rPr>
          <w:rFonts w:eastAsia="Arial Unicode MS"/>
          <w:b w:val="0"/>
        </w:rPr>
        <w:t>8.</w:t>
      </w:r>
    </w:p>
  </w:endnote>
  <w:endnote w:id="5">
    <w:p w:rsidR="00DC7494" w:rsidRPr="005662C7" w:rsidRDefault="00A41DB2" w:rsidP="00864AAA">
      <w:pPr>
        <w:pStyle w:val="SonnotMetni"/>
      </w:pPr>
      <w:r w:rsidRPr="005662C7">
        <w:rPr>
          <w:rStyle w:val="SonnotBavurusu"/>
          <w:b w:val="0"/>
        </w:rPr>
        <w:endnoteRef/>
      </w:r>
      <w:r w:rsidRPr="005662C7">
        <w:rPr>
          <w:b w:val="0"/>
        </w:rPr>
        <w:t xml:space="preserve"> </w:t>
      </w:r>
      <w:proofErr w:type="spellStart"/>
      <w:r w:rsidR="00E06B5A" w:rsidRPr="005662C7">
        <w:rPr>
          <w:rFonts w:eastAsia="Arial Unicode MS"/>
          <w:b w:val="0"/>
        </w:rPr>
        <w:t>Haşr</w:t>
      </w:r>
      <w:proofErr w:type="spellEnd"/>
      <w:r w:rsidR="00E06B5A" w:rsidRPr="005662C7">
        <w:rPr>
          <w:rFonts w:eastAsia="Arial Unicode MS"/>
          <w:b w:val="0"/>
        </w:rPr>
        <w:t>, 59/18.</w:t>
      </w:r>
    </w:p>
  </w:endnote>
  <w:endnote w:id="6">
    <w:p w:rsidR="00E06B5A" w:rsidRPr="005662C7" w:rsidRDefault="00E06B5A" w:rsidP="00F07E9E">
      <w:pPr>
        <w:pStyle w:val="SonnotMetni"/>
        <w:spacing w:after="120"/>
        <w:rPr>
          <w:b w:val="0"/>
        </w:rPr>
      </w:pPr>
      <w:r w:rsidRPr="005662C7">
        <w:rPr>
          <w:rStyle w:val="SonnotBavurusu"/>
          <w:b w:val="0"/>
        </w:rPr>
        <w:endnoteRef/>
      </w:r>
      <w:r w:rsidRPr="005662C7">
        <w:rPr>
          <w:b w:val="0"/>
        </w:rPr>
        <w:t xml:space="preserve"> </w:t>
      </w:r>
      <w:proofErr w:type="spellStart"/>
      <w:r w:rsidR="00162DF2" w:rsidRPr="005662C7">
        <w:rPr>
          <w:b w:val="0"/>
        </w:rPr>
        <w:t>Tirmizî</w:t>
      </w:r>
      <w:proofErr w:type="spellEnd"/>
      <w:r w:rsidR="00162DF2" w:rsidRPr="005662C7">
        <w:rPr>
          <w:b w:val="0"/>
        </w:rPr>
        <w:t xml:space="preserve">, </w:t>
      </w:r>
      <w:proofErr w:type="spellStart"/>
      <w:r w:rsidR="00162DF2" w:rsidRPr="005662C7">
        <w:rPr>
          <w:b w:val="0"/>
        </w:rPr>
        <w:t>Sıfatu’l-k</w:t>
      </w:r>
      <w:r w:rsidRPr="005662C7">
        <w:rPr>
          <w:b w:val="0"/>
        </w:rPr>
        <w:t>ıyâme</w:t>
      </w:r>
      <w:proofErr w:type="spellEnd"/>
      <w:r w:rsidRPr="005662C7">
        <w:rPr>
          <w:b w:val="0"/>
        </w:rPr>
        <w:t>, 1.</w:t>
      </w:r>
    </w:p>
    <w:p w:rsidR="00CB4EEE" w:rsidRPr="005662C7" w:rsidRDefault="00890788" w:rsidP="00CB4EEE">
      <w:pPr>
        <w:pStyle w:val="SonnotMetni"/>
        <w:jc w:val="right"/>
        <w:rPr>
          <w:i/>
          <w:sz w:val="24"/>
          <w:szCs w:val="24"/>
        </w:rPr>
      </w:pPr>
      <w:proofErr w:type="spellStart"/>
      <w:r w:rsidRPr="005662C7">
        <w:rPr>
          <w:i/>
          <w:sz w:val="24"/>
          <w:szCs w:val="24"/>
        </w:rPr>
        <w:t>Generaldirektion</w:t>
      </w:r>
      <w:proofErr w:type="spellEnd"/>
      <w:r w:rsidRPr="005662C7">
        <w:rPr>
          <w:i/>
          <w:sz w:val="24"/>
          <w:szCs w:val="24"/>
        </w:rPr>
        <w:t xml:space="preserve"> </w:t>
      </w:r>
      <w:proofErr w:type="spellStart"/>
      <w:r w:rsidRPr="005662C7">
        <w:rPr>
          <w:i/>
          <w:sz w:val="24"/>
          <w:szCs w:val="24"/>
        </w:rPr>
        <w:t>für</w:t>
      </w:r>
      <w:proofErr w:type="spellEnd"/>
      <w:r w:rsidRPr="005662C7">
        <w:rPr>
          <w:i/>
          <w:sz w:val="24"/>
          <w:szCs w:val="24"/>
        </w:rPr>
        <w:t xml:space="preserve"> </w:t>
      </w:r>
      <w:proofErr w:type="spellStart"/>
      <w:r w:rsidRPr="005662C7">
        <w:rPr>
          <w:i/>
          <w:sz w:val="24"/>
          <w:szCs w:val="24"/>
        </w:rPr>
        <w:t>religiöse</w:t>
      </w:r>
      <w:proofErr w:type="spellEnd"/>
      <w:r w:rsidRPr="005662C7">
        <w:rPr>
          <w:i/>
          <w:sz w:val="24"/>
          <w:szCs w:val="24"/>
        </w:rPr>
        <w:t xml:space="preserve"> </w:t>
      </w:r>
      <w:proofErr w:type="spellStart"/>
      <w:r w:rsidRPr="005662C7">
        <w:rPr>
          <w:i/>
          <w:sz w:val="24"/>
          <w:szCs w:val="24"/>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76C" w:rsidRDefault="0005376C">
      <w:r>
        <w:separator/>
      </w:r>
    </w:p>
  </w:footnote>
  <w:footnote w:type="continuationSeparator" w:id="0">
    <w:p w:rsidR="0005376C" w:rsidRDefault="00053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2511"/>
    <w:rsid w:val="00032737"/>
    <w:rsid w:val="0003433A"/>
    <w:rsid w:val="0003493C"/>
    <w:rsid w:val="000349AD"/>
    <w:rsid w:val="00035693"/>
    <w:rsid w:val="00037140"/>
    <w:rsid w:val="000373A6"/>
    <w:rsid w:val="00040D0C"/>
    <w:rsid w:val="00041B4D"/>
    <w:rsid w:val="00042075"/>
    <w:rsid w:val="00043EE3"/>
    <w:rsid w:val="00045F4B"/>
    <w:rsid w:val="00046104"/>
    <w:rsid w:val="00050A20"/>
    <w:rsid w:val="00051C34"/>
    <w:rsid w:val="000521A5"/>
    <w:rsid w:val="0005376C"/>
    <w:rsid w:val="000541EE"/>
    <w:rsid w:val="00055881"/>
    <w:rsid w:val="00056A74"/>
    <w:rsid w:val="00056BC2"/>
    <w:rsid w:val="00056D20"/>
    <w:rsid w:val="000602A7"/>
    <w:rsid w:val="000612FD"/>
    <w:rsid w:val="00061C39"/>
    <w:rsid w:val="00061DF3"/>
    <w:rsid w:val="000657A3"/>
    <w:rsid w:val="00065E2C"/>
    <w:rsid w:val="0006655D"/>
    <w:rsid w:val="0007090B"/>
    <w:rsid w:val="000720EC"/>
    <w:rsid w:val="0007258F"/>
    <w:rsid w:val="000725AA"/>
    <w:rsid w:val="00073933"/>
    <w:rsid w:val="000749BA"/>
    <w:rsid w:val="00074EE5"/>
    <w:rsid w:val="0007578C"/>
    <w:rsid w:val="000757B3"/>
    <w:rsid w:val="000802B1"/>
    <w:rsid w:val="00080635"/>
    <w:rsid w:val="00081A6F"/>
    <w:rsid w:val="00081FF0"/>
    <w:rsid w:val="00082711"/>
    <w:rsid w:val="00082C24"/>
    <w:rsid w:val="00083140"/>
    <w:rsid w:val="0008327C"/>
    <w:rsid w:val="00083922"/>
    <w:rsid w:val="00083EE2"/>
    <w:rsid w:val="0008420A"/>
    <w:rsid w:val="000843B9"/>
    <w:rsid w:val="00086040"/>
    <w:rsid w:val="00086B66"/>
    <w:rsid w:val="00087C5A"/>
    <w:rsid w:val="00090ACF"/>
    <w:rsid w:val="00091141"/>
    <w:rsid w:val="00091461"/>
    <w:rsid w:val="0009335D"/>
    <w:rsid w:val="00093B6A"/>
    <w:rsid w:val="000947C6"/>
    <w:rsid w:val="000949CC"/>
    <w:rsid w:val="0009511D"/>
    <w:rsid w:val="000963C2"/>
    <w:rsid w:val="00096635"/>
    <w:rsid w:val="00096997"/>
    <w:rsid w:val="00096A52"/>
    <w:rsid w:val="00096E35"/>
    <w:rsid w:val="00097F96"/>
    <w:rsid w:val="000A027E"/>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C4B"/>
    <w:rsid w:val="000B2FBA"/>
    <w:rsid w:val="000B46E8"/>
    <w:rsid w:val="000B4B20"/>
    <w:rsid w:val="000B5841"/>
    <w:rsid w:val="000B6811"/>
    <w:rsid w:val="000B6B91"/>
    <w:rsid w:val="000B6F92"/>
    <w:rsid w:val="000B7BED"/>
    <w:rsid w:val="000B7C09"/>
    <w:rsid w:val="000B7D45"/>
    <w:rsid w:val="000C0460"/>
    <w:rsid w:val="000C0798"/>
    <w:rsid w:val="000C0845"/>
    <w:rsid w:val="000C1EAE"/>
    <w:rsid w:val="000C282D"/>
    <w:rsid w:val="000C419B"/>
    <w:rsid w:val="000C557B"/>
    <w:rsid w:val="000C5838"/>
    <w:rsid w:val="000C5E8C"/>
    <w:rsid w:val="000C61BB"/>
    <w:rsid w:val="000C7BEE"/>
    <w:rsid w:val="000D0249"/>
    <w:rsid w:val="000D0A2B"/>
    <w:rsid w:val="000D12A1"/>
    <w:rsid w:val="000D2059"/>
    <w:rsid w:val="000D4A94"/>
    <w:rsid w:val="000D619E"/>
    <w:rsid w:val="000E01C6"/>
    <w:rsid w:val="000E0363"/>
    <w:rsid w:val="000E1905"/>
    <w:rsid w:val="000E23B5"/>
    <w:rsid w:val="000E28D4"/>
    <w:rsid w:val="000E2D89"/>
    <w:rsid w:val="000E32BE"/>
    <w:rsid w:val="000E42D2"/>
    <w:rsid w:val="000E50B4"/>
    <w:rsid w:val="000E50CB"/>
    <w:rsid w:val="000E52BF"/>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3037"/>
    <w:rsid w:val="000F35B3"/>
    <w:rsid w:val="000F3E0C"/>
    <w:rsid w:val="000F3F62"/>
    <w:rsid w:val="000F444B"/>
    <w:rsid w:val="000F5216"/>
    <w:rsid w:val="000F62F0"/>
    <w:rsid w:val="000F68EA"/>
    <w:rsid w:val="00100FF1"/>
    <w:rsid w:val="00102C04"/>
    <w:rsid w:val="00103E47"/>
    <w:rsid w:val="00104758"/>
    <w:rsid w:val="0010663D"/>
    <w:rsid w:val="00107EDC"/>
    <w:rsid w:val="00110173"/>
    <w:rsid w:val="00114445"/>
    <w:rsid w:val="001144B9"/>
    <w:rsid w:val="00114A2A"/>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315C"/>
    <w:rsid w:val="001333AF"/>
    <w:rsid w:val="00133D52"/>
    <w:rsid w:val="00135823"/>
    <w:rsid w:val="00135B0C"/>
    <w:rsid w:val="00135BB8"/>
    <w:rsid w:val="00136AFF"/>
    <w:rsid w:val="001403D6"/>
    <w:rsid w:val="0014051B"/>
    <w:rsid w:val="001413CF"/>
    <w:rsid w:val="00142168"/>
    <w:rsid w:val="00142289"/>
    <w:rsid w:val="001436D1"/>
    <w:rsid w:val="00144932"/>
    <w:rsid w:val="00146074"/>
    <w:rsid w:val="00146383"/>
    <w:rsid w:val="001473F8"/>
    <w:rsid w:val="00147D8F"/>
    <w:rsid w:val="0015052C"/>
    <w:rsid w:val="00150E9C"/>
    <w:rsid w:val="00151A15"/>
    <w:rsid w:val="00151C34"/>
    <w:rsid w:val="001524AE"/>
    <w:rsid w:val="00152554"/>
    <w:rsid w:val="001528FB"/>
    <w:rsid w:val="00152DCF"/>
    <w:rsid w:val="0015374C"/>
    <w:rsid w:val="00153BF6"/>
    <w:rsid w:val="00153CB3"/>
    <w:rsid w:val="00155345"/>
    <w:rsid w:val="00155AC1"/>
    <w:rsid w:val="001575AE"/>
    <w:rsid w:val="00157F6A"/>
    <w:rsid w:val="00157FA6"/>
    <w:rsid w:val="00160CB1"/>
    <w:rsid w:val="00162782"/>
    <w:rsid w:val="00162DF2"/>
    <w:rsid w:val="00162F75"/>
    <w:rsid w:val="00162FAE"/>
    <w:rsid w:val="00163100"/>
    <w:rsid w:val="00163352"/>
    <w:rsid w:val="0016438D"/>
    <w:rsid w:val="00164763"/>
    <w:rsid w:val="0016476B"/>
    <w:rsid w:val="00164CBA"/>
    <w:rsid w:val="00165725"/>
    <w:rsid w:val="00166ED8"/>
    <w:rsid w:val="001670AE"/>
    <w:rsid w:val="00167742"/>
    <w:rsid w:val="0016790B"/>
    <w:rsid w:val="001704A9"/>
    <w:rsid w:val="001708D8"/>
    <w:rsid w:val="001724B1"/>
    <w:rsid w:val="00172D43"/>
    <w:rsid w:val="00173370"/>
    <w:rsid w:val="001737D6"/>
    <w:rsid w:val="001739D2"/>
    <w:rsid w:val="00174CB1"/>
    <w:rsid w:val="00174E98"/>
    <w:rsid w:val="00175280"/>
    <w:rsid w:val="00175EBA"/>
    <w:rsid w:val="001770DF"/>
    <w:rsid w:val="00180703"/>
    <w:rsid w:val="00180C7F"/>
    <w:rsid w:val="0018258C"/>
    <w:rsid w:val="00183646"/>
    <w:rsid w:val="00183E92"/>
    <w:rsid w:val="001840BD"/>
    <w:rsid w:val="00185D78"/>
    <w:rsid w:val="0018729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5D2"/>
    <w:rsid w:val="001E071D"/>
    <w:rsid w:val="001E0D9B"/>
    <w:rsid w:val="001E1E5F"/>
    <w:rsid w:val="001E24C3"/>
    <w:rsid w:val="001E37BB"/>
    <w:rsid w:val="001E38B0"/>
    <w:rsid w:val="001E3B8A"/>
    <w:rsid w:val="001E47EA"/>
    <w:rsid w:val="001E4E00"/>
    <w:rsid w:val="001E5980"/>
    <w:rsid w:val="001E5F03"/>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7DD4"/>
    <w:rsid w:val="00200A99"/>
    <w:rsid w:val="00200B62"/>
    <w:rsid w:val="002011F1"/>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1110"/>
    <w:rsid w:val="00212865"/>
    <w:rsid w:val="00212A95"/>
    <w:rsid w:val="00213CD3"/>
    <w:rsid w:val="00213EDC"/>
    <w:rsid w:val="00214EFC"/>
    <w:rsid w:val="002162A2"/>
    <w:rsid w:val="0021639C"/>
    <w:rsid w:val="002167B3"/>
    <w:rsid w:val="00216A7E"/>
    <w:rsid w:val="002172E4"/>
    <w:rsid w:val="0021744B"/>
    <w:rsid w:val="00221671"/>
    <w:rsid w:val="00221F30"/>
    <w:rsid w:val="00222873"/>
    <w:rsid w:val="002229AF"/>
    <w:rsid w:val="0022431E"/>
    <w:rsid w:val="00224C4C"/>
    <w:rsid w:val="0022538F"/>
    <w:rsid w:val="00225B92"/>
    <w:rsid w:val="00225D09"/>
    <w:rsid w:val="00226A33"/>
    <w:rsid w:val="002309C4"/>
    <w:rsid w:val="002333C7"/>
    <w:rsid w:val="0023438F"/>
    <w:rsid w:val="0023445E"/>
    <w:rsid w:val="002344DA"/>
    <w:rsid w:val="00234C3E"/>
    <w:rsid w:val="002353EF"/>
    <w:rsid w:val="002359DE"/>
    <w:rsid w:val="00235D2B"/>
    <w:rsid w:val="00235FDE"/>
    <w:rsid w:val="00237494"/>
    <w:rsid w:val="00240DC0"/>
    <w:rsid w:val="00240DFC"/>
    <w:rsid w:val="00241C68"/>
    <w:rsid w:val="00242DC1"/>
    <w:rsid w:val="00243632"/>
    <w:rsid w:val="00243C0B"/>
    <w:rsid w:val="002449AD"/>
    <w:rsid w:val="00244B7D"/>
    <w:rsid w:val="00245208"/>
    <w:rsid w:val="002455EC"/>
    <w:rsid w:val="0024624F"/>
    <w:rsid w:val="00246839"/>
    <w:rsid w:val="002469D6"/>
    <w:rsid w:val="00247770"/>
    <w:rsid w:val="00247BF1"/>
    <w:rsid w:val="00251E64"/>
    <w:rsid w:val="00251EB1"/>
    <w:rsid w:val="002530F9"/>
    <w:rsid w:val="00253379"/>
    <w:rsid w:val="00253F1C"/>
    <w:rsid w:val="0025429F"/>
    <w:rsid w:val="00254E61"/>
    <w:rsid w:val="002551EC"/>
    <w:rsid w:val="002563D9"/>
    <w:rsid w:val="00256F6D"/>
    <w:rsid w:val="00257C05"/>
    <w:rsid w:val="00257EC4"/>
    <w:rsid w:val="00257FA0"/>
    <w:rsid w:val="00260E3B"/>
    <w:rsid w:val="00260EEA"/>
    <w:rsid w:val="00262989"/>
    <w:rsid w:val="002631CE"/>
    <w:rsid w:val="0026390A"/>
    <w:rsid w:val="00264129"/>
    <w:rsid w:val="00265499"/>
    <w:rsid w:val="002664F8"/>
    <w:rsid w:val="00267255"/>
    <w:rsid w:val="0027031B"/>
    <w:rsid w:val="00271E53"/>
    <w:rsid w:val="002724BE"/>
    <w:rsid w:val="00272B70"/>
    <w:rsid w:val="00272D2F"/>
    <w:rsid w:val="00273541"/>
    <w:rsid w:val="00273A92"/>
    <w:rsid w:val="00273CC7"/>
    <w:rsid w:val="002750D8"/>
    <w:rsid w:val="002754AA"/>
    <w:rsid w:val="00276FC2"/>
    <w:rsid w:val="00282179"/>
    <w:rsid w:val="002828CF"/>
    <w:rsid w:val="00283045"/>
    <w:rsid w:val="002831DC"/>
    <w:rsid w:val="002832D1"/>
    <w:rsid w:val="00283326"/>
    <w:rsid w:val="00285AF5"/>
    <w:rsid w:val="00285C19"/>
    <w:rsid w:val="002865CD"/>
    <w:rsid w:val="00287E59"/>
    <w:rsid w:val="002906C3"/>
    <w:rsid w:val="002908CE"/>
    <w:rsid w:val="002914B0"/>
    <w:rsid w:val="00292D75"/>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DD8"/>
    <w:rsid w:val="002B1ACB"/>
    <w:rsid w:val="002B2281"/>
    <w:rsid w:val="002B22DE"/>
    <w:rsid w:val="002B25BD"/>
    <w:rsid w:val="002B2910"/>
    <w:rsid w:val="002B4060"/>
    <w:rsid w:val="002B449F"/>
    <w:rsid w:val="002B56A5"/>
    <w:rsid w:val="002B68B2"/>
    <w:rsid w:val="002B6EAE"/>
    <w:rsid w:val="002B7D08"/>
    <w:rsid w:val="002C148D"/>
    <w:rsid w:val="002C1F64"/>
    <w:rsid w:val="002C203E"/>
    <w:rsid w:val="002C2715"/>
    <w:rsid w:val="002C31E1"/>
    <w:rsid w:val="002C39B4"/>
    <w:rsid w:val="002C4ED1"/>
    <w:rsid w:val="002C56F1"/>
    <w:rsid w:val="002C66C4"/>
    <w:rsid w:val="002C7AF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30F0"/>
    <w:rsid w:val="002E39D3"/>
    <w:rsid w:val="002E4259"/>
    <w:rsid w:val="002E4552"/>
    <w:rsid w:val="002E545A"/>
    <w:rsid w:val="002E6F56"/>
    <w:rsid w:val="002E78B8"/>
    <w:rsid w:val="002E79AE"/>
    <w:rsid w:val="002E7E34"/>
    <w:rsid w:val="002F0B67"/>
    <w:rsid w:val="002F10AE"/>
    <w:rsid w:val="002F2125"/>
    <w:rsid w:val="002F3C9C"/>
    <w:rsid w:val="002F4DF8"/>
    <w:rsid w:val="002F624C"/>
    <w:rsid w:val="002F7F21"/>
    <w:rsid w:val="003003AC"/>
    <w:rsid w:val="0030129C"/>
    <w:rsid w:val="003020CA"/>
    <w:rsid w:val="0030248F"/>
    <w:rsid w:val="003027B0"/>
    <w:rsid w:val="0030343F"/>
    <w:rsid w:val="0030370C"/>
    <w:rsid w:val="00303859"/>
    <w:rsid w:val="003108AF"/>
    <w:rsid w:val="00311241"/>
    <w:rsid w:val="00312C1A"/>
    <w:rsid w:val="00313681"/>
    <w:rsid w:val="003136DA"/>
    <w:rsid w:val="00315980"/>
    <w:rsid w:val="003161D8"/>
    <w:rsid w:val="00317DA0"/>
    <w:rsid w:val="00317E98"/>
    <w:rsid w:val="0032026A"/>
    <w:rsid w:val="00320D46"/>
    <w:rsid w:val="00322323"/>
    <w:rsid w:val="003223D5"/>
    <w:rsid w:val="003257FA"/>
    <w:rsid w:val="00325C6D"/>
    <w:rsid w:val="0032796B"/>
    <w:rsid w:val="00327A74"/>
    <w:rsid w:val="00327AF5"/>
    <w:rsid w:val="0033087B"/>
    <w:rsid w:val="003310FD"/>
    <w:rsid w:val="00331870"/>
    <w:rsid w:val="00331BFD"/>
    <w:rsid w:val="00332DCB"/>
    <w:rsid w:val="0033369E"/>
    <w:rsid w:val="003341DC"/>
    <w:rsid w:val="00334E5E"/>
    <w:rsid w:val="00334F8F"/>
    <w:rsid w:val="00337840"/>
    <w:rsid w:val="00340BAB"/>
    <w:rsid w:val="00340BEF"/>
    <w:rsid w:val="00342D01"/>
    <w:rsid w:val="003436EF"/>
    <w:rsid w:val="00343BA7"/>
    <w:rsid w:val="00343D2D"/>
    <w:rsid w:val="003440D3"/>
    <w:rsid w:val="00345995"/>
    <w:rsid w:val="003465FF"/>
    <w:rsid w:val="0034681B"/>
    <w:rsid w:val="00346F83"/>
    <w:rsid w:val="00346F93"/>
    <w:rsid w:val="00347268"/>
    <w:rsid w:val="00347384"/>
    <w:rsid w:val="00347AE0"/>
    <w:rsid w:val="00347D35"/>
    <w:rsid w:val="00350CF7"/>
    <w:rsid w:val="003522C6"/>
    <w:rsid w:val="0035257D"/>
    <w:rsid w:val="00352EA0"/>
    <w:rsid w:val="0035322D"/>
    <w:rsid w:val="00353408"/>
    <w:rsid w:val="00353B9F"/>
    <w:rsid w:val="00353D32"/>
    <w:rsid w:val="00353E2C"/>
    <w:rsid w:val="0035413B"/>
    <w:rsid w:val="00354217"/>
    <w:rsid w:val="003544FF"/>
    <w:rsid w:val="00356968"/>
    <w:rsid w:val="0035789F"/>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F06"/>
    <w:rsid w:val="00374127"/>
    <w:rsid w:val="0037480F"/>
    <w:rsid w:val="00374BFE"/>
    <w:rsid w:val="00374D12"/>
    <w:rsid w:val="00374FDD"/>
    <w:rsid w:val="00375B61"/>
    <w:rsid w:val="00375E1F"/>
    <w:rsid w:val="003802C7"/>
    <w:rsid w:val="003808E4"/>
    <w:rsid w:val="00381294"/>
    <w:rsid w:val="00382251"/>
    <w:rsid w:val="003842F0"/>
    <w:rsid w:val="003845BC"/>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755"/>
    <w:rsid w:val="00392D79"/>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32A2"/>
    <w:rsid w:val="003A56C7"/>
    <w:rsid w:val="003A5AE4"/>
    <w:rsid w:val="003A6E7D"/>
    <w:rsid w:val="003B2389"/>
    <w:rsid w:val="003B259F"/>
    <w:rsid w:val="003B3B69"/>
    <w:rsid w:val="003B3FA3"/>
    <w:rsid w:val="003B4C39"/>
    <w:rsid w:val="003B5635"/>
    <w:rsid w:val="003B5BEA"/>
    <w:rsid w:val="003B5D20"/>
    <w:rsid w:val="003B6546"/>
    <w:rsid w:val="003B6E8A"/>
    <w:rsid w:val="003C0C20"/>
    <w:rsid w:val="003C112F"/>
    <w:rsid w:val="003C186F"/>
    <w:rsid w:val="003C25C7"/>
    <w:rsid w:val="003C3CFE"/>
    <w:rsid w:val="003C3FAB"/>
    <w:rsid w:val="003C4165"/>
    <w:rsid w:val="003C485B"/>
    <w:rsid w:val="003C4B52"/>
    <w:rsid w:val="003C4C35"/>
    <w:rsid w:val="003C4D64"/>
    <w:rsid w:val="003C64AB"/>
    <w:rsid w:val="003C695B"/>
    <w:rsid w:val="003D0D4D"/>
    <w:rsid w:val="003D10D6"/>
    <w:rsid w:val="003D1159"/>
    <w:rsid w:val="003D12FF"/>
    <w:rsid w:val="003D179C"/>
    <w:rsid w:val="003D1D3E"/>
    <w:rsid w:val="003D2095"/>
    <w:rsid w:val="003D39E7"/>
    <w:rsid w:val="003D4CAD"/>
    <w:rsid w:val="003D585E"/>
    <w:rsid w:val="003D617A"/>
    <w:rsid w:val="003D620D"/>
    <w:rsid w:val="003D78C5"/>
    <w:rsid w:val="003E1C29"/>
    <w:rsid w:val="003E2658"/>
    <w:rsid w:val="003E2D02"/>
    <w:rsid w:val="003E2F68"/>
    <w:rsid w:val="003E3251"/>
    <w:rsid w:val="003E3447"/>
    <w:rsid w:val="003E389D"/>
    <w:rsid w:val="003E3D89"/>
    <w:rsid w:val="003E50D6"/>
    <w:rsid w:val="003E571D"/>
    <w:rsid w:val="003E59F4"/>
    <w:rsid w:val="003E669F"/>
    <w:rsid w:val="003F0324"/>
    <w:rsid w:val="003F13A2"/>
    <w:rsid w:val="003F1A11"/>
    <w:rsid w:val="003F249F"/>
    <w:rsid w:val="003F2E1A"/>
    <w:rsid w:val="003F3A27"/>
    <w:rsid w:val="003F3F5E"/>
    <w:rsid w:val="003F4300"/>
    <w:rsid w:val="003F4795"/>
    <w:rsid w:val="003F4B89"/>
    <w:rsid w:val="003F5193"/>
    <w:rsid w:val="003F7D49"/>
    <w:rsid w:val="00400634"/>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219C"/>
    <w:rsid w:val="004130EA"/>
    <w:rsid w:val="004137C1"/>
    <w:rsid w:val="004140E1"/>
    <w:rsid w:val="004144A9"/>
    <w:rsid w:val="00414ABA"/>
    <w:rsid w:val="00415476"/>
    <w:rsid w:val="00415C6E"/>
    <w:rsid w:val="00415F88"/>
    <w:rsid w:val="00416FDC"/>
    <w:rsid w:val="00417DA5"/>
    <w:rsid w:val="00420A9E"/>
    <w:rsid w:val="00421600"/>
    <w:rsid w:val="004216FB"/>
    <w:rsid w:val="0042238E"/>
    <w:rsid w:val="00422A54"/>
    <w:rsid w:val="00424DA1"/>
    <w:rsid w:val="00424EE6"/>
    <w:rsid w:val="00425A21"/>
    <w:rsid w:val="00426BEE"/>
    <w:rsid w:val="00426E3B"/>
    <w:rsid w:val="004271D1"/>
    <w:rsid w:val="00427734"/>
    <w:rsid w:val="00430298"/>
    <w:rsid w:val="00431E5E"/>
    <w:rsid w:val="004321E2"/>
    <w:rsid w:val="00435063"/>
    <w:rsid w:val="00435253"/>
    <w:rsid w:val="004354AC"/>
    <w:rsid w:val="00435F97"/>
    <w:rsid w:val="004372EF"/>
    <w:rsid w:val="00437988"/>
    <w:rsid w:val="00440919"/>
    <w:rsid w:val="004411F1"/>
    <w:rsid w:val="00443956"/>
    <w:rsid w:val="00443E3A"/>
    <w:rsid w:val="0044465F"/>
    <w:rsid w:val="00445BE8"/>
    <w:rsid w:val="004464A7"/>
    <w:rsid w:val="00447780"/>
    <w:rsid w:val="00451288"/>
    <w:rsid w:val="00452D0D"/>
    <w:rsid w:val="00453682"/>
    <w:rsid w:val="004563F8"/>
    <w:rsid w:val="004568BE"/>
    <w:rsid w:val="00456B60"/>
    <w:rsid w:val="00456FF7"/>
    <w:rsid w:val="00457209"/>
    <w:rsid w:val="00457C00"/>
    <w:rsid w:val="00457FB8"/>
    <w:rsid w:val="00460215"/>
    <w:rsid w:val="00460FE1"/>
    <w:rsid w:val="00461B7F"/>
    <w:rsid w:val="00462E3E"/>
    <w:rsid w:val="00463750"/>
    <w:rsid w:val="004642E3"/>
    <w:rsid w:val="0046572C"/>
    <w:rsid w:val="00465987"/>
    <w:rsid w:val="00465A16"/>
    <w:rsid w:val="00466BB5"/>
    <w:rsid w:val="00466E4C"/>
    <w:rsid w:val="00467449"/>
    <w:rsid w:val="00470F10"/>
    <w:rsid w:val="00471311"/>
    <w:rsid w:val="00471A2C"/>
    <w:rsid w:val="00472E44"/>
    <w:rsid w:val="0047485F"/>
    <w:rsid w:val="00474B69"/>
    <w:rsid w:val="00474D35"/>
    <w:rsid w:val="00474DA8"/>
    <w:rsid w:val="00475880"/>
    <w:rsid w:val="00476090"/>
    <w:rsid w:val="00477314"/>
    <w:rsid w:val="00477F2B"/>
    <w:rsid w:val="00481239"/>
    <w:rsid w:val="00481458"/>
    <w:rsid w:val="0048258D"/>
    <w:rsid w:val="00482BC4"/>
    <w:rsid w:val="00483DEB"/>
    <w:rsid w:val="00483E10"/>
    <w:rsid w:val="00483E24"/>
    <w:rsid w:val="00484127"/>
    <w:rsid w:val="00484B55"/>
    <w:rsid w:val="004852E3"/>
    <w:rsid w:val="0048533F"/>
    <w:rsid w:val="0048625B"/>
    <w:rsid w:val="0048677C"/>
    <w:rsid w:val="004876F9"/>
    <w:rsid w:val="0049086A"/>
    <w:rsid w:val="00490C84"/>
    <w:rsid w:val="00490CBF"/>
    <w:rsid w:val="00491C7A"/>
    <w:rsid w:val="00492CF3"/>
    <w:rsid w:val="00493262"/>
    <w:rsid w:val="00493918"/>
    <w:rsid w:val="00494BCC"/>
    <w:rsid w:val="00495614"/>
    <w:rsid w:val="0049638F"/>
    <w:rsid w:val="00496751"/>
    <w:rsid w:val="00497CE0"/>
    <w:rsid w:val="00497DCA"/>
    <w:rsid w:val="004A02C4"/>
    <w:rsid w:val="004A0FA8"/>
    <w:rsid w:val="004A1C28"/>
    <w:rsid w:val="004A2C21"/>
    <w:rsid w:val="004A3200"/>
    <w:rsid w:val="004A323C"/>
    <w:rsid w:val="004A382D"/>
    <w:rsid w:val="004A412A"/>
    <w:rsid w:val="004A4519"/>
    <w:rsid w:val="004A4807"/>
    <w:rsid w:val="004A510E"/>
    <w:rsid w:val="004A628A"/>
    <w:rsid w:val="004A6A54"/>
    <w:rsid w:val="004A6C4E"/>
    <w:rsid w:val="004A6E7E"/>
    <w:rsid w:val="004A73B0"/>
    <w:rsid w:val="004B0AA1"/>
    <w:rsid w:val="004B1C71"/>
    <w:rsid w:val="004B26C4"/>
    <w:rsid w:val="004B2B5B"/>
    <w:rsid w:val="004B37E0"/>
    <w:rsid w:val="004B3A97"/>
    <w:rsid w:val="004B407C"/>
    <w:rsid w:val="004B42D7"/>
    <w:rsid w:val="004B5963"/>
    <w:rsid w:val="004B6EF8"/>
    <w:rsid w:val="004B72C4"/>
    <w:rsid w:val="004C15E3"/>
    <w:rsid w:val="004C2DDC"/>
    <w:rsid w:val="004C3C9B"/>
    <w:rsid w:val="004C457E"/>
    <w:rsid w:val="004C4AE2"/>
    <w:rsid w:val="004C4E54"/>
    <w:rsid w:val="004C5292"/>
    <w:rsid w:val="004C548D"/>
    <w:rsid w:val="004C7A70"/>
    <w:rsid w:val="004D0402"/>
    <w:rsid w:val="004D21D8"/>
    <w:rsid w:val="004D2C6C"/>
    <w:rsid w:val="004D39CB"/>
    <w:rsid w:val="004D3B58"/>
    <w:rsid w:val="004D3D0C"/>
    <w:rsid w:val="004D59F0"/>
    <w:rsid w:val="004D5C27"/>
    <w:rsid w:val="004D5F87"/>
    <w:rsid w:val="004D61CD"/>
    <w:rsid w:val="004D6FFD"/>
    <w:rsid w:val="004D7A81"/>
    <w:rsid w:val="004D7F7E"/>
    <w:rsid w:val="004E06F3"/>
    <w:rsid w:val="004E0B16"/>
    <w:rsid w:val="004E4F56"/>
    <w:rsid w:val="004E5DBC"/>
    <w:rsid w:val="004E739F"/>
    <w:rsid w:val="004F02D1"/>
    <w:rsid w:val="004F269C"/>
    <w:rsid w:val="004F26C4"/>
    <w:rsid w:val="004F32C8"/>
    <w:rsid w:val="004F3FA2"/>
    <w:rsid w:val="004F44E2"/>
    <w:rsid w:val="004F4558"/>
    <w:rsid w:val="004F4A05"/>
    <w:rsid w:val="004F4A53"/>
    <w:rsid w:val="004F7B8D"/>
    <w:rsid w:val="0050104F"/>
    <w:rsid w:val="005022DD"/>
    <w:rsid w:val="0050234E"/>
    <w:rsid w:val="0050598D"/>
    <w:rsid w:val="00505B9F"/>
    <w:rsid w:val="0050713A"/>
    <w:rsid w:val="00507346"/>
    <w:rsid w:val="00507937"/>
    <w:rsid w:val="0050797E"/>
    <w:rsid w:val="0051169E"/>
    <w:rsid w:val="0051192B"/>
    <w:rsid w:val="00512291"/>
    <w:rsid w:val="00512D0F"/>
    <w:rsid w:val="00513210"/>
    <w:rsid w:val="005138CB"/>
    <w:rsid w:val="0051407F"/>
    <w:rsid w:val="0051580D"/>
    <w:rsid w:val="0051623E"/>
    <w:rsid w:val="005162B9"/>
    <w:rsid w:val="00517525"/>
    <w:rsid w:val="00520329"/>
    <w:rsid w:val="00520842"/>
    <w:rsid w:val="00520F4E"/>
    <w:rsid w:val="00521CF3"/>
    <w:rsid w:val="0052218F"/>
    <w:rsid w:val="00522AF8"/>
    <w:rsid w:val="00523FFB"/>
    <w:rsid w:val="005248CD"/>
    <w:rsid w:val="00525AC4"/>
    <w:rsid w:val="00526363"/>
    <w:rsid w:val="00526499"/>
    <w:rsid w:val="005267FA"/>
    <w:rsid w:val="00526AB3"/>
    <w:rsid w:val="00526B8F"/>
    <w:rsid w:val="00527970"/>
    <w:rsid w:val="00527A53"/>
    <w:rsid w:val="00527D55"/>
    <w:rsid w:val="0053054E"/>
    <w:rsid w:val="00530AB7"/>
    <w:rsid w:val="0053293D"/>
    <w:rsid w:val="00532A3C"/>
    <w:rsid w:val="00534F77"/>
    <w:rsid w:val="00535035"/>
    <w:rsid w:val="00535B46"/>
    <w:rsid w:val="00535EEE"/>
    <w:rsid w:val="00540A31"/>
    <w:rsid w:val="00540EFF"/>
    <w:rsid w:val="005413D5"/>
    <w:rsid w:val="00541539"/>
    <w:rsid w:val="005415CB"/>
    <w:rsid w:val="0054247F"/>
    <w:rsid w:val="00543D60"/>
    <w:rsid w:val="00543E75"/>
    <w:rsid w:val="0054423C"/>
    <w:rsid w:val="00545A43"/>
    <w:rsid w:val="00545B5D"/>
    <w:rsid w:val="005462B0"/>
    <w:rsid w:val="00546920"/>
    <w:rsid w:val="00550388"/>
    <w:rsid w:val="00550C1C"/>
    <w:rsid w:val="00550DBA"/>
    <w:rsid w:val="005513E2"/>
    <w:rsid w:val="00551539"/>
    <w:rsid w:val="0055235F"/>
    <w:rsid w:val="005526C9"/>
    <w:rsid w:val="00553A86"/>
    <w:rsid w:val="00554250"/>
    <w:rsid w:val="005543FB"/>
    <w:rsid w:val="00554D0B"/>
    <w:rsid w:val="00554E21"/>
    <w:rsid w:val="005554E3"/>
    <w:rsid w:val="005556D3"/>
    <w:rsid w:val="00555E2C"/>
    <w:rsid w:val="00555F81"/>
    <w:rsid w:val="0055651C"/>
    <w:rsid w:val="00556744"/>
    <w:rsid w:val="0055684E"/>
    <w:rsid w:val="00556C5E"/>
    <w:rsid w:val="00557509"/>
    <w:rsid w:val="0056031C"/>
    <w:rsid w:val="0056061B"/>
    <w:rsid w:val="00563962"/>
    <w:rsid w:val="00563FC3"/>
    <w:rsid w:val="005662C7"/>
    <w:rsid w:val="00566380"/>
    <w:rsid w:val="0056751D"/>
    <w:rsid w:val="00567D19"/>
    <w:rsid w:val="00570039"/>
    <w:rsid w:val="00571A00"/>
    <w:rsid w:val="0057230A"/>
    <w:rsid w:val="00572ACB"/>
    <w:rsid w:val="00572D23"/>
    <w:rsid w:val="00573015"/>
    <w:rsid w:val="0057361F"/>
    <w:rsid w:val="0057387B"/>
    <w:rsid w:val="00573899"/>
    <w:rsid w:val="00574848"/>
    <w:rsid w:val="005752F2"/>
    <w:rsid w:val="00575A22"/>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A23"/>
    <w:rsid w:val="005930B0"/>
    <w:rsid w:val="00593304"/>
    <w:rsid w:val="00593569"/>
    <w:rsid w:val="0059441B"/>
    <w:rsid w:val="00594FA5"/>
    <w:rsid w:val="00595224"/>
    <w:rsid w:val="00595804"/>
    <w:rsid w:val="0059587F"/>
    <w:rsid w:val="00595BE3"/>
    <w:rsid w:val="00596103"/>
    <w:rsid w:val="0059705E"/>
    <w:rsid w:val="005A044C"/>
    <w:rsid w:val="005A065C"/>
    <w:rsid w:val="005A09C6"/>
    <w:rsid w:val="005A0A1A"/>
    <w:rsid w:val="005A19C0"/>
    <w:rsid w:val="005A53C6"/>
    <w:rsid w:val="005A5B29"/>
    <w:rsid w:val="005A61E8"/>
    <w:rsid w:val="005A73CF"/>
    <w:rsid w:val="005A7DE2"/>
    <w:rsid w:val="005B0722"/>
    <w:rsid w:val="005B0F3A"/>
    <w:rsid w:val="005B1BDD"/>
    <w:rsid w:val="005B2CA2"/>
    <w:rsid w:val="005B32C7"/>
    <w:rsid w:val="005B3EE1"/>
    <w:rsid w:val="005B4FEF"/>
    <w:rsid w:val="005B5279"/>
    <w:rsid w:val="005B5B2B"/>
    <w:rsid w:val="005C1EC4"/>
    <w:rsid w:val="005C4362"/>
    <w:rsid w:val="005C49BF"/>
    <w:rsid w:val="005C5375"/>
    <w:rsid w:val="005C5413"/>
    <w:rsid w:val="005C54BD"/>
    <w:rsid w:val="005C60EC"/>
    <w:rsid w:val="005C664A"/>
    <w:rsid w:val="005C68C3"/>
    <w:rsid w:val="005C690F"/>
    <w:rsid w:val="005C6A75"/>
    <w:rsid w:val="005C6FD7"/>
    <w:rsid w:val="005D05BB"/>
    <w:rsid w:val="005D07B2"/>
    <w:rsid w:val="005D1B0E"/>
    <w:rsid w:val="005D1F7A"/>
    <w:rsid w:val="005D2ECD"/>
    <w:rsid w:val="005D3122"/>
    <w:rsid w:val="005D41AB"/>
    <w:rsid w:val="005D4A58"/>
    <w:rsid w:val="005D5A49"/>
    <w:rsid w:val="005D721A"/>
    <w:rsid w:val="005D7772"/>
    <w:rsid w:val="005D7D50"/>
    <w:rsid w:val="005E0BCB"/>
    <w:rsid w:val="005E1194"/>
    <w:rsid w:val="005E2E3E"/>
    <w:rsid w:val="005E3257"/>
    <w:rsid w:val="005E451B"/>
    <w:rsid w:val="005E4D01"/>
    <w:rsid w:val="005E5326"/>
    <w:rsid w:val="005E77E8"/>
    <w:rsid w:val="005E7DA2"/>
    <w:rsid w:val="005E7E29"/>
    <w:rsid w:val="005F0ACC"/>
    <w:rsid w:val="005F1FAF"/>
    <w:rsid w:val="005F223B"/>
    <w:rsid w:val="005F2EC0"/>
    <w:rsid w:val="005F2F79"/>
    <w:rsid w:val="005F2FE8"/>
    <w:rsid w:val="005F316E"/>
    <w:rsid w:val="005F36CF"/>
    <w:rsid w:val="005F37CF"/>
    <w:rsid w:val="005F43FC"/>
    <w:rsid w:val="005F4E62"/>
    <w:rsid w:val="005F60ED"/>
    <w:rsid w:val="005F62EF"/>
    <w:rsid w:val="005F6E82"/>
    <w:rsid w:val="005F7937"/>
    <w:rsid w:val="005F7AE6"/>
    <w:rsid w:val="006002C3"/>
    <w:rsid w:val="00600525"/>
    <w:rsid w:val="00600687"/>
    <w:rsid w:val="00600CF2"/>
    <w:rsid w:val="00600D75"/>
    <w:rsid w:val="006015D5"/>
    <w:rsid w:val="00601B09"/>
    <w:rsid w:val="00604616"/>
    <w:rsid w:val="00604964"/>
    <w:rsid w:val="00605531"/>
    <w:rsid w:val="00605C05"/>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949"/>
    <w:rsid w:val="00632C01"/>
    <w:rsid w:val="00633A8E"/>
    <w:rsid w:val="00634CEC"/>
    <w:rsid w:val="00636AD5"/>
    <w:rsid w:val="00636DB5"/>
    <w:rsid w:val="00637481"/>
    <w:rsid w:val="00637D44"/>
    <w:rsid w:val="0064004F"/>
    <w:rsid w:val="00640A78"/>
    <w:rsid w:val="00640BF5"/>
    <w:rsid w:val="00641C8F"/>
    <w:rsid w:val="00641D1E"/>
    <w:rsid w:val="006422BE"/>
    <w:rsid w:val="006429B6"/>
    <w:rsid w:val="00643054"/>
    <w:rsid w:val="006446BB"/>
    <w:rsid w:val="0064492E"/>
    <w:rsid w:val="00650695"/>
    <w:rsid w:val="00651ADF"/>
    <w:rsid w:val="006530B8"/>
    <w:rsid w:val="0065370F"/>
    <w:rsid w:val="00655307"/>
    <w:rsid w:val="0065561F"/>
    <w:rsid w:val="00656046"/>
    <w:rsid w:val="00656ABD"/>
    <w:rsid w:val="00657844"/>
    <w:rsid w:val="00660180"/>
    <w:rsid w:val="006603E1"/>
    <w:rsid w:val="0066052E"/>
    <w:rsid w:val="00660856"/>
    <w:rsid w:val="00661D88"/>
    <w:rsid w:val="006625A7"/>
    <w:rsid w:val="006643EE"/>
    <w:rsid w:val="006647C4"/>
    <w:rsid w:val="006648E9"/>
    <w:rsid w:val="00665C34"/>
    <w:rsid w:val="00665D8C"/>
    <w:rsid w:val="006668FB"/>
    <w:rsid w:val="00670FC7"/>
    <w:rsid w:val="00671680"/>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555E"/>
    <w:rsid w:val="0068611A"/>
    <w:rsid w:val="00686890"/>
    <w:rsid w:val="00687B1C"/>
    <w:rsid w:val="00687E4D"/>
    <w:rsid w:val="00690171"/>
    <w:rsid w:val="0069126A"/>
    <w:rsid w:val="0069172A"/>
    <w:rsid w:val="0069263B"/>
    <w:rsid w:val="00693496"/>
    <w:rsid w:val="0069556F"/>
    <w:rsid w:val="00696415"/>
    <w:rsid w:val="0069680C"/>
    <w:rsid w:val="0069749B"/>
    <w:rsid w:val="00697982"/>
    <w:rsid w:val="006A26A6"/>
    <w:rsid w:val="006A281A"/>
    <w:rsid w:val="006A3EB4"/>
    <w:rsid w:val="006A42D9"/>
    <w:rsid w:val="006A7621"/>
    <w:rsid w:val="006A76A9"/>
    <w:rsid w:val="006B03E3"/>
    <w:rsid w:val="006B0966"/>
    <w:rsid w:val="006B13F1"/>
    <w:rsid w:val="006B256C"/>
    <w:rsid w:val="006B32C2"/>
    <w:rsid w:val="006B3CB6"/>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785"/>
    <w:rsid w:val="006C7972"/>
    <w:rsid w:val="006D06BF"/>
    <w:rsid w:val="006D083D"/>
    <w:rsid w:val="006D2ABE"/>
    <w:rsid w:val="006D4568"/>
    <w:rsid w:val="006D47BA"/>
    <w:rsid w:val="006D4E67"/>
    <w:rsid w:val="006D5404"/>
    <w:rsid w:val="006D69FF"/>
    <w:rsid w:val="006D6C2F"/>
    <w:rsid w:val="006E01EF"/>
    <w:rsid w:val="006E14E4"/>
    <w:rsid w:val="006E1A35"/>
    <w:rsid w:val="006E1CC7"/>
    <w:rsid w:val="006E2208"/>
    <w:rsid w:val="006E2380"/>
    <w:rsid w:val="006E32A9"/>
    <w:rsid w:val="006E3529"/>
    <w:rsid w:val="006E4F86"/>
    <w:rsid w:val="006E577F"/>
    <w:rsid w:val="006E59D9"/>
    <w:rsid w:val="006E5ACB"/>
    <w:rsid w:val="006E5E5E"/>
    <w:rsid w:val="006E6654"/>
    <w:rsid w:val="006F05CD"/>
    <w:rsid w:val="006F1077"/>
    <w:rsid w:val="006F1174"/>
    <w:rsid w:val="006F123E"/>
    <w:rsid w:val="006F1525"/>
    <w:rsid w:val="006F22DD"/>
    <w:rsid w:val="006F25A3"/>
    <w:rsid w:val="006F378D"/>
    <w:rsid w:val="006F4362"/>
    <w:rsid w:val="006F48BD"/>
    <w:rsid w:val="006F5299"/>
    <w:rsid w:val="006F53F6"/>
    <w:rsid w:val="006F5729"/>
    <w:rsid w:val="006F5960"/>
    <w:rsid w:val="007009EF"/>
    <w:rsid w:val="007009F1"/>
    <w:rsid w:val="00700C87"/>
    <w:rsid w:val="00701303"/>
    <w:rsid w:val="00702488"/>
    <w:rsid w:val="007030A0"/>
    <w:rsid w:val="00703A6F"/>
    <w:rsid w:val="00704F33"/>
    <w:rsid w:val="007053EA"/>
    <w:rsid w:val="007061A1"/>
    <w:rsid w:val="007064D9"/>
    <w:rsid w:val="007130FB"/>
    <w:rsid w:val="00713FE3"/>
    <w:rsid w:val="00714A8C"/>
    <w:rsid w:val="0071544A"/>
    <w:rsid w:val="00715881"/>
    <w:rsid w:val="007166B6"/>
    <w:rsid w:val="00716B4A"/>
    <w:rsid w:val="00717BE4"/>
    <w:rsid w:val="00717BE9"/>
    <w:rsid w:val="00717C34"/>
    <w:rsid w:val="00717C87"/>
    <w:rsid w:val="00720FFC"/>
    <w:rsid w:val="00721A99"/>
    <w:rsid w:val="00721AD3"/>
    <w:rsid w:val="00721FC7"/>
    <w:rsid w:val="007234D1"/>
    <w:rsid w:val="00723D77"/>
    <w:rsid w:val="007249E8"/>
    <w:rsid w:val="00724FC5"/>
    <w:rsid w:val="00725121"/>
    <w:rsid w:val="00726C94"/>
    <w:rsid w:val="0072724A"/>
    <w:rsid w:val="00727766"/>
    <w:rsid w:val="0073086A"/>
    <w:rsid w:val="0073267F"/>
    <w:rsid w:val="00732F14"/>
    <w:rsid w:val="00733AEC"/>
    <w:rsid w:val="007358F6"/>
    <w:rsid w:val="0073610D"/>
    <w:rsid w:val="00736DEE"/>
    <w:rsid w:val="0073725D"/>
    <w:rsid w:val="0073761A"/>
    <w:rsid w:val="0073769F"/>
    <w:rsid w:val="00737F33"/>
    <w:rsid w:val="00740698"/>
    <w:rsid w:val="00740B00"/>
    <w:rsid w:val="00740BAD"/>
    <w:rsid w:val="00741DFD"/>
    <w:rsid w:val="007423CD"/>
    <w:rsid w:val="00742758"/>
    <w:rsid w:val="00743720"/>
    <w:rsid w:val="00744458"/>
    <w:rsid w:val="00746467"/>
    <w:rsid w:val="00746D4A"/>
    <w:rsid w:val="0075005C"/>
    <w:rsid w:val="00751B04"/>
    <w:rsid w:val="007533F3"/>
    <w:rsid w:val="007538FE"/>
    <w:rsid w:val="00753DD1"/>
    <w:rsid w:val="0075468F"/>
    <w:rsid w:val="00754A63"/>
    <w:rsid w:val="00754F15"/>
    <w:rsid w:val="00755F23"/>
    <w:rsid w:val="0075673B"/>
    <w:rsid w:val="00757491"/>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756F"/>
    <w:rsid w:val="00772548"/>
    <w:rsid w:val="00772846"/>
    <w:rsid w:val="00772A08"/>
    <w:rsid w:val="00772ADD"/>
    <w:rsid w:val="00773393"/>
    <w:rsid w:val="007735F1"/>
    <w:rsid w:val="007744A7"/>
    <w:rsid w:val="00775596"/>
    <w:rsid w:val="007756A1"/>
    <w:rsid w:val="007764A8"/>
    <w:rsid w:val="00777ED5"/>
    <w:rsid w:val="00780F10"/>
    <w:rsid w:val="00781AE4"/>
    <w:rsid w:val="007820FF"/>
    <w:rsid w:val="007859B0"/>
    <w:rsid w:val="00785C0C"/>
    <w:rsid w:val="00786760"/>
    <w:rsid w:val="00786AFE"/>
    <w:rsid w:val="00787999"/>
    <w:rsid w:val="00787DD6"/>
    <w:rsid w:val="0079003D"/>
    <w:rsid w:val="0079091E"/>
    <w:rsid w:val="00790A75"/>
    <w:rsid w:val="00790F40"/>
    <w:rsid w:val="007921D0"/>
    <w:rsid w:val="007933FC"/>
    <w:rsid w:val="00793734"/>
    <w:rsid w:val="0079390D"/>
    <w:rsid w:val="00793EDB"/>
    <w:rsid w:val="007946B5"/>
    <w:rsid w:val="00796883"/>
    <w:rsid w:val="00796D0F"/>
    <w:rsid w:val="007976AD"/>
    <w:rsid w:val="00797838"/>
    <w:rsid w:val="00797BF0"/>
    <w:rsid w:val="00797C6E"/>
    <w:rsid w:val="00797F89"/>
    <w:rsid w:val="007A0DB5"/>
    <w:rsid w:val="007A2D6E"/>
    <w:rsid w:val="007A2F84"/>
    <w:rsid w:val="007A3DE3"/>
    <w:rsid w:val="007A5411"/>
    <w:rsid w:val="007A5AA0"/>
    <w:rsid w:val="007A614A"/>
    <w:rsid w:val="007A6258"/>
    <w:rsid w:val="007A6279"/>
    <w:rsid w:val="007A6B12"/>
    <w:rsid w:val="007A731E"/>
    <w:rsid w:val="007B04EA"/>
    <w:rsid w:val="007B08A0"/>
    <w:rsid w:val="007B1423"/>
    <w:rsid w:val="007B17BB"/>
    <w:rsid w:val="007B1FDD"/>
    <w:rsid w:val="007B24DF"/>
    <w:rsid w:val="007B2CB4"/>
    <w:rsid w:val="007B2FA5"/>
    <w:rsid w:val="007B35D7"/>
    <w:rsid w:val="007B4AD3"/>
    <w:rsid w:val="007B5519"/>
    <w:rsid w:val="007B66FE"/>
    <w:rsid w:val="007B76C7"/>
    <w:rsid w:val="007C2B9E"/>
    <w:rsid w:val="007C39DB"/>
    <w:rsid w:val="007C4042"/>
    <w:rsid w:val="007C4880"/>
    <w:rsid w:val="007C4B4F"/>
    <w:rsid w:val="007C55B2"/>
    <w:rsid w:val="007C76B8"/>
    <w:rsid w:val="007C76F5"/>
    <w:rsid w:val="007C7F9A"/>
    <w:rsid w:val="007D1080"/>
    <w:rsid w:val="007D10C9"/>
    <w:rsid w:val="007D1473"/>
    <w:rsid w:val="007D2104"/>
    <w:rsid w:val="007D239F"/>
    <w:rsid w:val="007D2462"/>
    <w:rsid w:val="007D28D0"/>
    <w:rsid w:val="007D2E3F"/>
    <w:rsid w:val="007D343C"/>
    <w:rsid w:val="007D3783"/>
    <w:rsid w:val="007D446F"/>
    <w:rsid w:val="007D5146"/>
    <w:rsid w:val="007D6087"/>
    <w:rsid w:val="007D78AA"/>
    <w:rsid w:val="007E02A0"/>
    <w:rsid w:val="007E1851"/>
    <w:rsid w:val="007E2F1B"/>
    <w:rsid w:val="007E3C39"/>
    <w:rsid w:val="007E4968"/>
    <w:rsid w:val="007E4EA6"/>
    <w:rsid w:val="007E6540"/>
    <w:rsid w:val="007E7071"/>
    <w:rsid w:val="007E7A8F"/>
    <w:rsid w:val="007E7C7E"/>
    <w:rsid w:val="007F09D0"/>
    <w:rsid w:val="007F0F3D"/>
    <w:rsid w:val="007F164D"/>
    <w:rsid w:val="007F1AE5"/>
    <w:rsid w:val="007F20B0"/>
    <w:rsid w:val="007F25D4"/>
    <w:rsid w:val="007F309C"/>
    <w:rsid w:val="007F36E5"/>
    <w:rsid w:val="007F49EF"/>
    <w:rsid w:val="007F5DDD"/>
    <w:rsid w:val="007F7791"/>
    <w:rsid w:val="008018F3"/>
    <w:rsid w:val="00801ABE"/>
    <w:rsid w:val="008024C4"/>
    <w:rsid w:val="0080271E"/>
    <w:rsid w:val="00803C1D"/>
    <w:rsid w:val="00803D64"/>
    <w:rsid w:val="00804306"/>
    <w:rsid w:val="008048D4"/>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5AF"/>
    <w:rsid w:val="0082680C"/>
    <w:rsid w:val="00827874"/>
    <w:rsid w:val="00827884"/>
    <w:rsid w:val="00827A5C"/>
    <w:rsid w:val="00830A54"/>
    <w:rsid w:val="00831B09"/>
    <w:rsid w:val="00832039"/>
    <w:rsid w:val="008321AE"/>
    <w:rsid w:val="008326E0"/>
    <w:rsid w:val="008352C9"/>
    <w:rsid w:val="0083549E"/>
    <w:rsid w:val="00836C79"/>
    <w:rsid w:val="00837985"/>
    <w:rsid w:val="008379EA"/>
    <w:rsid w:val="00837F7C"/>
    <w:rsid w:val="0084120D"/>
    <w:rsid w:val="008415F1"/>
    <w:rsid w:val="00841E6F"/>
    <w:rsid w:val="00842EFA"/>
    <w:rsid w:val="008430B6"/>
    <w:rsid w:val="0084361B"/>
    <w:rsid w:val="0084449A"/>
    <w:rsid w:val="00844719"/>
    <w:rsid w:val="00844E05"/>
    <w:rsid w:val="008450CA"/>
    <w:rsid w:val="00846168"/>
    <w:rsid w:val="00846DA0"/>
    <w:rsid w:val="008478B0"/>
    <w:rsid w:val="00847F75"/>
    <w:rsid w:val="008500DD"/>
    <w:rsid w:val="00850D54"/>
    <w:rsid w:val="008514A9"/>
    <w:rsid w:val="00851BE0"/>
    <w:rsid w:val="00851E86"/>
    <w:rsid w:val="00852433"/>
    <w:rsid w:val="00852951"/>
    <w:rsid w:val="00853018"/>
    <w:rsid w:val="00853375"/>
    <w:rsid w:val="00854767"/>
    <w:rsid w:val="008547AC"/>
    <w:rsid w:val="008564A8"/>
    <w:rsid w:val="0085684D"/>
    <w:rsid w:val="00857986"/>
    <w:rsid w:val="00860EAB"/>
    <w:rsid w:val="00862871"/>
    <w:rsid w:val="008630AB"/>
    <w:rsid w:val="008637F6"/>
    <w:rsid w:val="00863BB3"/>
    <w:rsid w:val="00864AAA"/>
    <w:rsid w:val="00864B5D"/>
    <w:rsid w:val="00865981"/>
    <w:rsid w:val="008669C2"/>
    <w:rsid w:val="00866B44"/>
    <w:rsid w:val="00867061"/>
    <w:rsid w:val="00867621"/>
    <w:rsid w:val="0087035B"/>
    <w:rsid w:val="00870E07"/>
    <w:rsid w:val="00870EDD"/>
    <w:rsid w:val="0087167F"/>
    <w:rsid w:val="0087223E"/>
    <w:rsid w:val="0087303C"/>
    <w:rsid w:val="00873290"/>
    <w:rsid w:val="008749A7"/>
    <w:rsid w:val="0087625F"/>
    <w:rsid w:val="008762B6"/>
    <w:rsid w:val="008771A4"/>
    <w:rsid w:val="00877715"/>
    <w:rsid w:val="008777FA"/>
    <w:rsid w:val="00877956"/>
    <w:rsid w:val="00877C21"/>
    <w:rsid w:val="00877F70"/>
    <w:rsid w:val="00880513"/>
    <w:rsid w:val="00880F91"/>
    <w:rsid w:val="008818EA"/>
    <w:rsid w:val="0088505B"/>
    <w:rsid w:val="0088513C"/>
    <w:rsid w:val="0088601A"/>
    <w:rsid w:val="008862A4"/>
    <w:rsid w:val="0088680A"/>
    <w:rsid w:val="00886D37"/>
    <w:rsid w:val="008870CE"/>
    <w:rsid w:val="0088784C"/>
    <w:rsid w:val="00887D26"/>
    <w:rsid w:val="00890788"/>
    <w:rsid w:val="00890D41"/>
    <w:rsid w:val="008911C6"/>
    <w:rsid w:val="00891283"/>
    <w:rsid w:val="008912AC"/>
    <w:rsid w:val="00891ED9"/>
    <w:rsid w:val="008937D5"/>
    <w:rsid w:val="00894DA4"/>
    <w:rsid w:val="0089564E"/>
    <w:rsid w:val="008964C7"/>
    <w:rsid w:val="00896514"/>
    <w:rsid w:val="00896AFE"/>
    <w:rsid w:val="00896B95"/>
    <w:rsid w:val="008972DF"/>
    <w:rsid w:val="008A0AA0"/>
    <w:rsid w:val="008A3BD0"/>
    <w:rsid w:val="008A47C3"/>
    <w:rsid w:val="008A4D4E"/>
    <w:rsid w:val="008A4DF7"/>
    <w:rsid w:val="008A50A9"/>
    <w:rsid w:val="008A6836"/>
    <w:rsid w:val="008A70E2"/>
    <w:rsid w:val="008A76E7"/>
    <w:rsid w:val="008A79C4"/>
    <w:rsid w:val="008A7A8A"/>
    <w:rsid w:val="008A7FAF"/>
    <w:rsid w:val="008B0672"/>
    <w:rsid w:val="008B0A05"/>
    <w:rsid w:val="008B0A20"/>
    <w:rsid w:val="008B0D36"/>
    <w:rsid w:val="008B0E98"/>
    <w:rsid w:val="008B12F4"/>
    <w:rsid w:val="008B204A"/>
    <w:rsid w:val="008B28B9"/>
    <w:rsid w:val="008B377A"/>
    <w:rsid w:val="008B3CC3"/>
    <w:rsid w:val="008B47C2"/>
    <w:rsid w:val="008B50C6"/>
    <w:rsid w:val="008B63EB"/>
    <w:rsid w:val="008B6895"/>
    <w:rsid w:val="008B6B5C"/>
    <w:rsid w:val="008B7FDD"/>
    <w:rsid w:val="008C0BF5"/>
    <w:rsid w:val="008C21DB"/>
    <w:rsid w:val="008C44E0"/>
    <w:rsid w:val="008C4A27"/>
    <w:rsid w:val="008C5190"/>
    <w:rsid w:val="008C5572"/>
    <w:rsid w:val="008C5F46"/>
    <w:rsid w:val="008C623C"/>
    <w:rsid w:val="008D1729"/>
    <w:rsid w:val="008D173A"/>
    <w:rsid w:val="008D1790"/>
    <w:rsid w:val="008D191B"/>
    <w:rsid w:val="008D2014"/>
    <w:rsid w:val="008D290F"/>
    <w:rsid w:val="008D2A0C"/>
    <w:rsid w:val="008D328F"/>
    <w:rsid w:val="008D408E"/>
    <w:rsid w:val="008D624D"/>
    <w:rsid w:val="008D641F"/>
    <w:rsid w:val="008D6CC8"/>
    <w:rsid w:val="008D71AA"/>
    <w:rsid w:val="008D7632"/>
    <w:rsid w:val="008E1E4D"/>
    <w:rsid w:val="008E2FF4"/>
    <w:rsid w:val="008E2FFB"/>
    <w:rsid w:val="008E3B4A"/>
    <w:rsid w:val="008E41A1"/>
    <w:rsid w:val="008E44E9"/>
    <w:rsid w:val="008E4928"/>
    <w:rsid w:val="008E4A18"/>
    <w:rsid w:val="008E58CA"/>
    <w:rsid w:val="008E6C5F"/>
    <w:rsid w:val="008E7C38"/>
    <w:rsid w:val="008F0DB7"/>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3AA"/>
    <w:rsid w:val="00911580"/>
    <w:rsid w:val="00912084"/>
    <w:rsid w:val="00912D06"/>
    <w:rsid w:val="009136A3"/>
    <w:rsid w:val="00914213"/>
    <w:rsid w:val="00914DFF"/>
    <w:rsid w:val="009165A3"/>
    <w:rsid w:val="00920B2D"/>
    <w:rsid w:val="00922F75"/>
    <w:rsid w:val="00923048"/>
    <w:rsid w:val="00923530"/>
    <w:rsid w:val="00923ED4"/>
    <w:rsid w:val="00925362"/>
    <w:rsid w:val="00925F9B"/>
    <w:rsid w:val="009267A5"/>
    <w:rsid w:val="009277D6"/>
    <w:rsid w:val="00931E0C"/>
    <w:rsid w:val="00932DDF"/>
    <w:rsid w:val="00932EF9"/>
    <w:rsid w:val="0093315A"/>
    <w:rsid w:val="009339E7"/>
    <w:rsid w:val="00935102"/>
    <w:rsid w:val="00935505"/>
    <w:rsid w:val="009373E6"/>
    <w:rsid w:val="00940E75"/>
    <w:rsid w:val="009420EF"/>
    <w:rsid w:val="0094239C"/>
    <w:rsid w:val="00942735"/>
    <w:rsid w:val="00942A20"/>
    <w:rsid w:val="009430AC"/>
    <w:rsid w:val="009436B4"/>
    <w:rsid w:val="00943E34"/>
    <w:rsid w:val="00944A7C"/>
    <w:rsid w:val="0094502B"/>
    <w:rsid w:val="00945CDE"/>
    <w:rsid w:val="009462D1"/>
    <w:rsid w:val="009462DF"/>
    <w:rsid w:val="009477DE"/>
    <w:rsid w:val="00947F33"/>
    <w:rsid w:val="009509CD"/>
    <w:rsid w:val="00951B63"/>
    <w:rsid w:val="00951BA6"/>
    <w:rsid w:val="00951DB1"/>
    <w:rsid w:val="0095205F"/>
    <w:rsid w:val="00952958"/>
    <w:rsid w:val="00952F71"/>
    <w:rsid w:val="0095379B"/>
    <w:rsid w:val="00955512"/>
    <w:rsid w:val="00956BA2"/>
    <w:rsid w:val="00956F62"/>
    <w:rsid w:val="00957193"/>
    <w:rsid w:val="00960305"/>
    <w:rsid w:val="009603B0"/>
    <w:rsid w:val="00960B9D"/>
    <w:rsid w:val="00962428"/>
    <w:rsid w:val="0096259D"/>
    <w:rsid w:val="00962AA2"/>
    <w:rsid w:val="00962B15"/>
    <w:rsid w:val="00962C7F"/>
    <w:rsid w:val="00962D45"/>
    <w:rsid w:val="0096389B"/>
    <w:rsid w:val="00965099"/>
    <w:rsid w:val="0096587A"/>
    <w:rsid w:val="00965CDC"/>
    <w:rsid w:val="00965F31"/>
    <w:rsid w:val="009664C6"/>
    <w:rsid w:val="009667E4"/>
    <w:rsid w:val="00966EF3"/>
    <w:rsid w:val="00967513"/>
    <w:rsid w:val="00970245"/>
    <w:rsid w:val="009703A8"/>
    <w:rsid w:val="00970E45"/>
    <w:rsid w:val="00971272"/>
    <w:rsid w:val="009717F2"/>
    <w:rsid w:val="00972B03"/>
    <w:rsid w:val="00972BA5"/>
    <w:rsid w:val="00974073"/>
    <w:rsid w:val="0097575E"/>
    <w:rsid w:val="0097724E"/>
    <w:rsid w:val="0098066A"/>
    <w:rsid w:val="00980F86"/>
    <w:rsid w:val="0098180B"/>
    <w:rsid w:val="00981D71"/>
    <w:rsid w:val="00981F93"/>
    <w:rsid w:val="00982650"/>
    <w:rsid w:val="00982D49"/>
    <w:rsid w:val="009830B4"/>
    <w:rsid w:val="009832A1"/>
    <w:rsid w:val="0098343F"/>
    <w:rsid w:val="0098348C"/>
    <w:rsid w:val="0098400C"/>
    <w:rsid w:val="00985812"/>
    <w:rsid w:val="00986682"/>
    <w:rsid w:val="0098688E"/>
    <w:rsid w:val="00987B46"/>
    <w:rsid w:val="00987D1E"/>
    <w:rsid w:val="00987D50"/>
    <w:rsid w:val="00991A23"/>
    <w:rsid w:val="00991D78"/>
    <w:rsid w:val="00994B67"/>
    <w:rsid w:val="009951B0"/>
    <w:rsid w:val="009955A0"/>
    <w:rsid w:val="00995E5A"/>
    <w:rsid w:val="009966ED"/>
    <w:rsid w:val="00996CF2"/>
    <w:rsid w:val="00997530"/>
    <w:rsid w:val="009A2DD0"/>
    <w:rsid w:val="009A4B8F"/>
    <w:rsid w:val="009A5004"/>
    <w:rsid w:val="009A5455"/>
    <w:rsid w:val="009A5931"/>
    <w:rsid w:val="009A69E6"/>
    <w:rsid w:val="009A7F1C"/>
    <w:rsid w:val="009B1382"/>
    <w:rsid w:val="009B1396"/>
    <w:rsid w:val="009B1A2A"/>
    <w:rsid w:val="009B2389"/>
    <w:rsid w:val="009B3260"/>
    <w:rsid w:val="009B361B"/>
    <w:rsid w:val="009B3682"/>
    <w:rsid w:val="009B3FFA"/>
    <w:rsid w:val="009B4675"/>
    <w:rsid w:val="009B57C8"/>
    <w:rsid w:val="009B5ECF"/>
    <w:rsid w:val="009B611E"/>
    <w:rsid w:val="009B61BE"/>
    <w:rsid w:val="009B7CF7"/>
    <w:rsid w:val="009C047B"/>
    <w:rsid w:val="009C0662"/>
    <w:rsid w:val="009C0A7B"/>
    <w:rsid w:val="009C0DA3"/>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F073B"/>
    <w:rsid w:val="009F0FC0"/>
    <w:rsid w:val="009F18BD"/>
    <w:rsid w:val="009F1EC9"/>
    <w:rsid w:val="009F22E0"/>
    <w:rsid w:val="009F305C"/>
    <w:rsid w:val="009F3CDC"/>
    <w:rsid w:val="009F3F33"/>
    <w:rsid w:val="009F3F75"/>
    <w:rsid w:val="009F44A4"/>
    <w:rsid w:val="009F4814"/>
    <w:rsid w:val="009F5072"/>
    <w:rsid w:val="009F56D3"/>
    <w:rsid w:val="00A0131A"/>
    <w:rsid w:val="00A018BB"/>
    <w:rsid w:val="00A01E28"/>
    <w:rsid w:val="00A02BAE"/>
    <w:rsid w:val="00A0357F"/>
    <w:rsid w:val="00A03668"/>
    <w:rsid w:val="00A03A39"/>
    <w:rsid w:val="00A0427C"/>
    <w:rsid w:val="00A04C01"/>
    <w:rsid w:val="00A050CF"/>
    <w:rsid w:val="00A0553F"/>
    <w:rsid w:val="00A05F13"/>
    <w:rsid w:val="00A06335"/>
    <w:rsid w:val="00A0674A"/>
    <w:rsid w:val="00A10C30"/>
    <w:rsid w:val="00A11EF6"/>
    <w:rsid w:val="00A12552"/>
    <w:rsid w:val="00A127E1"/>
    <w:rsid w:val="00A13E06"/>
    <w:rsid w:val="00A14E3A"/>
    <w:rsid w:val="00A16703"/>
    <w:rsid w:val="00A16DA0"/>
    <w:rsid w:val="00A173D2"/>
    <w:rsid w:val="00A2031D"/>
    <w:rsid w:val="00A20B31"/>
    <w:rsid w:val="00A210DF"/>
    <w:rsid w:val="00A21AF3"/>
    <w:rsid w:val="00A2252A"/>
    <w:rsid w:val="00A22855"/>
    <w:rsid w:val="00A230BF"/>
    <w:rsid w:val="00A234A5"/>
    <w:rsid w:val="00A247D2"/>
    <w:rsid w:val="00A27F88"/>
    <w:rsid w:val="00A307B8"/>
    <w:rsid w:val="00A31A4C"/>
    <w:rsid w:val="00A31F50"/>
    <w:rsid w:val="00A329A5"/>
    <w:rsid w:val="00A353A5"/>
    <w:rsid w:val="00A354EC"/>
    <w:rsid w:val="00A36175"/>
    <w:rsid w:val="00A368AE"/>
    <w:rsid w:val="00A373A2"/>
    <w:rsid w:val="00A374A4"/>
    <w:rsid w:val="00A41304"/>
    <w:rsid w:val="00A41DB2"/>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4B52"/>
    <w:rsid w:val="00A659A2"/>
    <w:rsid w:val="00A65D2B"/>
    <w:rsid w:val="00A67520"/>
    <w:rsid w:val="00A67AF6"/>
    <w:rsid w:val="00A67B8E"/>
    <w:rsid w:val="00A67CD6"/>
    <w:rsid w:val="00A67EDD"/>
    <w:rsid w:val="00A7139C"/>
    <w:rsid w:val="00A713FE"/>
    <w:rsid w:val="00A716E5"/>
    <w:rsid w:val="00A72760"/>
    <w:rsid w:val="00A728B9"/>
    <w:rsid w:val="00A72D9B"/>
    <w:rsid w:val="00A73B70"/>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3EAF"/>
    <w:rsid w:val="00A950B5"/>
    <w:rsid w:val="00A95EF2"/>
    <w:rsid w:val="00A95FDF"/>
    <w:rsid w:val="00A960AF"/>
    <w:rsid w:val="00A976F4"/>
    <w:rsid w:val="00A977B1"/>
    <w:rsid w:val="00A977F6"/>
    <w:rsid w:val="00A97FE8"/>
    <w:rsid w:val="00AA1AC1"/>
    <w:rsid w:val="00AA1CBA"/>
    <w:rsid w:val="00AA3C46"/>
    <w:rsid w:val="00AA500C"/>
    <w:rsid w:val="00AA5B13"/>
    <w:rsid w:val="00AA629E"/>
    <w:rsid w:val="00AA65F6"/>
    <w:rsid w:val="00AA7914"/>
    <w:rsid w:val="00AB090B"/>
    <w:rsid w:val="00AB1891"/>
    <w:rsid w:val="00AB2579"/>
    <w:rsid w:val="00AB394A"/>
    <w:rsid w:val="00AB3A0A"/>
    <w:rsid w:val="00AB50E0"/>
    <w:rsid w:val="00AB6BBD"/>
    <w:rsid w:val="00AB6F3C"/>
    <w:rsid w:val="00AB7DA0"/>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776"/>
    <w:rsid w:val="00AD2F56"/>
    <w:rsid w:val="00AD39B3"/>
    <w:rsid w:val="00AD49DD"/>
    <w:rsid w:val="00AD5166"/>
    <w:rsid w:val="00AD5361"/>
    <w:rsid w:val="00AD6117"/>
    <w:rsid w:val="00AD6A1D"/>
    <w:rsid w:val="00AD6D0E"/>
    <w:rsid w:val="00AD6D1D"/>
    <w:rsid w:val="00AD6F88"/>
    <w:rsid w:val="00AD768C"/>
    <w:rsid w:val="00AD7CC0"/>
    <w:rsid w:val="00AE0B4F"/>
    <w:rsid w:val="00AE0B53"/>
    <w:rsid w:val="00AE0E52"/>
    <w:rsid w:val="00AE1C1A"/>
    <w:rsid w:val="00AE1FFF"/>
    <w:rsid w:val="00AE309A"/>
    <w:rsid w:val="00AE31DC"/>
    <w:rsid w:val="00AE457E"/>
    <w:rsid w:val="00AE4AE8"/>
    <w:rsid w:val="00AE6925"/>
    <w:rsid w:val="00AF0366"/>
    <w:rsid w:val="00AF050E"/>
    <w:rsid w:val="00AF10F6"/>
    <w:rsid w:val="00AF293A"/>
    <w:rsid w:val="00AF2A49"/>
    <w:rsid w:val="00AF2BD1"/>
    <w:rsid w:val="00AF42AA"/>
    <w:rsid w:val="00AF4BEC"/>
    <w:rsid w:val="00AF5670"/>
    <w:rsid w:val="00AF58FE"/>
    <w:rsid w:val="00AF5DE8"/>
    <w:rsid w:val="00AF6223"/>
    <w:rsid w:val="00AF7B19"/>
    <w:rsid w:val="00B00EB7"/>
    <w:rsid w:val="00B03312"/>
    <w:rsid w:val="00B0573D"/>
    <w:rsid w:val="00B05DFF"/>
    <w:rsid w:val="00B05EB5"/>
    <w:rsid w:val="00B05F3A"/>
    <w:rsid w:val="00B07019"/>
    <w:rsid w:val="00B0706F"/>
    <w:rsid w:val="00B07F3B"/>
    <w:rsid w:val="00B1078A"/>
    <w:rsid w:val="00B11047"/>
    <w:rsid w:val="00B119DA"/>
    <w:rsid w:val="00B11C7B"/>
    <w:rsid w:val="00B1209D"/>
    <w:rsid w:val="00B12565"/>
    <w:rsid w:val="00B128FA"/>
    <w:rsid w:val="00B14BF7"/>
    <w:rsid w:val="00B15A93"/>
    <w:rsid w:val="00B15BCC"/>
    <w:rsid w:val="00B15F30"/>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63F6"/>
    <w:rsid w:val="00B36CA7"/>
    <w:rsid w:val="00B36FA3"/>
    <w:rsid w:val="00B376AD"/>
    <w:rsid w:val="00B37704"/>
    <w:rsid w:val="00B3772B"/>
    <w:rsid w:val="00B41321"/>
    <w:rsid w:val="00B41788"/>
    <w:rsid w:val="00B42471"/>
    <w:rsid w:val="00B4318B"/>
    <w:rsid w:val="00B434D0"/>
    <w:rsid w:val="00B437B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7CE7"/>
    <w:rsid w:val="00B6040F"/>
    <w:rsid w:val="00B60F14"/>
    <w:rsid w:val="00B6198D"/>
    <w:rsid w:val="00B62ED6"/>
    <w:rsid w:val="00B63138"/>
    <w:rsid w:val="00B6409C"/>
    <w:rsid w:val="00B65CCD"/>
    <w:rsid w:val="00B66571"/>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1D"/>
    <w:rsid w:val="00B8065B"/>
    <w:rsid w:val="00B80C7D"/>
    <w:rsid w:val="00B80F6A"/>
    <w:rsid w:val="00B81C15"/>
    <w:rsid w:val="00B831B4"/>
    <w:rsid w:val="00B84C2E"/>
    <w:rsid w:val="00B86657"/>
    <w:rsid w:val="00B877CB"/>
    <w:rsid w:val="00B87FEC"/>
    <w:rsid w:val="00B9063D"/>
    <w:rsid w:val="00B90AD5"/>
    <w:rsid w:val="00B91BEE"/>
    <w:rsid w:val="00B93F3A"/>
    <w:rsid w:val="00B94DB2"/>
    <w:rsid w:val="00B95769"/>
    <w:rsid w:val="00B95A0C"/>
    <w:rsid w:val="00B96FEE"/>
    <w:rsid w:val="00BA0726"/>
    <w:rsid w:val="00BA101A"/>
    <w:rsid w:val="00BA257B"/>
    <w:rsid w:val="00BA3635"/>
    <w:rsid w:val="00BA4EAC"/>
    <w:rsid w:val="00BA5604"/>
    <w:rsid w:val="00BA6EDA"/>
    <w:rsid w:val="00BA7415"/>
    <w:rsid w:val="00BA74EB"/>
    <w:rsid w:val="00BA7837"/>
    <w:rsid w:val="00BB04AF"/>
    <w:rsid w:val="00BB1D14"/>
    <w:rsid w:val="00BB2859"/>
    <w:rsid w:val="00BB3460"/>
    <w:rsid w:val="00BB3978"/>
    <w:rsid w:val="00BB3F9C"/>
    <w:rsid w:val="00BB4183"/>
    <w:rsid w:val="00BB58A0"/>
    <w:rsid w:val="00BB6BE1"/>
    <w:rsid w:val="00BB7C97"/>
    <w:rsid w:val="00BB7DF3"/>
    <w:rsid w:val="00BB7F23"/>
    <w:rsid w:val="00BC049C"/>
    <w:rsid w:val="00BC1AC3"/>
    <w:rsid w:val="00BC23FF"/>
    <w:rsid w:val="00BC27F6"/>
    <w:rsid w:val="00BC2B46"/>
    <w:rsid w:val="00BC2E91"/>
    <w:rsid w:val="00BC47FE"/>
    <w:rsid w:val="00BC5829"/>
    <w:rsid w:val="00BC5DDF"/>
    <w:rsid w:val="00BD27C8"/>
    <w:rsid w:val="00BD2C08"/>
    <w:rsid w:val="00BD31D6"/>
    <w:rsid w:val="00BD45D4"/>
    <w:rsid w:val="00BD4E28"/>
    <w:rsid w:val="00BD52B7"/>
    <w:rsid w:val="00BD61F9"/>
    <w:rsid w:val="00BD622A"/>
    <w:rsid w:val="00BD6271"/>
    <w:rsid w:val="00BD7339"/>
    <w:rsid w:val="00BD7BD0"/>
    <w:rsid w:val="00BE0303"/>
    <w:rsid w:val="00BE076F"/>
    <w:rsid w:val="00BE19FD"/>
    <w:rsid w:val="00BE2395"/>
    <w:rsid w:val="00BE279D"/>
    <w:rsid w:val="00BE4925"/>
    <w:rsid w:val="00BE4CC1"/>
    <w:rsid w:val="00BE503B"/>
    <w:rsid w:val="00BE5063"/>
    <w:rsid w:val="00BE5E24"/>
    <w:rsid w:val="00BE5E88"/>
    <w:rsid w:val="00BE6E26"/>
    <w:rsid w:val="00BE7E5F"/>
    <w:rsid w:val="00BF078F"/>
    <w:rsid w:val="00BF0BA7"/>
    <w:rsid w:val="00BF0C20"/>
    <w:rsid w:val="00BF174C"/>
    <w:rsid w:val="00BF1CC8"/>
    <w:rsid w:val="00BF25BF"/>
    <w:rsid w:val="00BF276C"/>
    <w:rsid w:val="00BF2B32"/>
    <w:rsid w:val="00BF2D4A"/>
    <w:rsid w:val="00BF2E2A"/>
    <w:rsid w:val="00BF31BF"/>
    <w:rsid w:val="00BF3390"/>
    <w:rsid w:val="00BF34E2"/>
    <w:rsid w:val="00BF5154"/>
    <w:rsid w:val="00BF56C2"/>
    <w:rsid w:val="00BF5848"/>
    <w:rsid w:val="00BF5EBD"/>
    <w:rsid w:val="00BF6B27"/>
    <w:rsid w:val="00BF6E79"/>
    <w:rsid w:val="00BF71BD"/>
    <w:rsid w:val="00C00143"/>
    <w:rsid w:val="00C00D1F"/>
    <w:rsid w:val="00C01175"/>
    <w:rsid w:val="00C01280"/>
    <w:rsid w:val="00C015C1"/>
    <w:rsid w:val="00C01634"/>
    <w:rsid w:val="00C0288F"/>
    <w:rsid w:val="00C032D9"/>
    <w:rsid w:val="00C03594"/>
    <w:rsid w:val="00C04549"/>
    <w:rsid w:val="00C04A89"/>
    <w:rsid w:val="00C050B8"/>
    <w:rsid w:val="00C05BEC"/>
    <w:rsid w:val="00C06247"/>
    <w:rsid w:val="00C07D5B"/>
    <w:rsid w:val="00C121EA"/>
    <w:rsid w:val="00C12AE3"/>
    <w:rsid w:val="00C13106"/>
    <w:rsid w:val="00C136F5"/>
    <w:rsid w:val="00C1391B"/>
    <w:rsid w:val="00C13995"/>
    <w:rsid w:val="00C14730"/>
    <w:rsid w:val="00C1476D"/>
    <w:rsid w:val="00C15168"/>
    <w:rsid w:val="00C16CEE"/>
    <w:rsid w:val="00C20639"/>
    <w:rsid w:val="00C22F95"/>
    <w:rsid w:val="00C23D9D"/>
    <w:rsid w:val="00C23FAD"/>
    <w:rsid w:val="00C24598"/>
    <w:rsid w:val="00C248AD"/>
    <w:rsid w:val="00C24F07"/>
    <w:rsid w:val="00C2595B"/>
    <w:rsid w:val="00C2629A"/>
    <w:rsid w:val="00C268B2"/>
    <w:rsid w:val="00C26956"/>
    <w:rsid w:val="00C274F4"/>
    <w:rsid w:val="00C278F7"/>
    <w:rsid w:val="00C301A5"/>
    <w:rsid w:val="00C3027A"/>
    <w:rsid w:val="00C31387"/>
    <w:rsid w:val="00C31D16"/>
    <w:rsid w:val="00C320D4"/>
    <w:rsid w:val="00C32F96"/>
    <w:rsid w:val="00C344AC"/>
    <w:rsid w:val="00C34964"/>
    <w:rsid w:val="00C34A1E"/>
    <w:rsid w:val="00C35121"/>
    <w:rsid w:val="00C35208"/>
    <w:rsid w:val="00C35F1E"/>
    <w:rsid w:val="00C36EF5"/>
    <w:rsid w:val="00C40645"/>
    <w:rsid w:val="00C41144"/>
    <w:rsid w:val="00C4134A"/>
    <w:rsid w:val="00C4276E"/>
    <w:rsid w:val="00C4341D"/>
    <w:rsid w:val="00C44DF9"/>
    <w:rsid w:val="00C4643C"/>
    <w:rsid w:val="00C50772"/>
    <w:rsid w:val="00C51AA2"/>
    <w:rsid w:val="00C51CBA"/>
    <w:rsid w:val="00C52139"/>
    <w:rsid w:val="00C53097"/>
    <w:rsid w:val="00C532A7"/>
    <w:rsid w:val="00C54938"/>
    <w:rsid w:val="00C54B92"/>
    <w:rsid w:val="00C54D8B"/>
    <w:rsid w:val="00C55098"/>
    <w:rsid w:val="00C55625"/>
    <w:rsid w:val="00C557F2"/>
    <w:rsid w:val="00C56360"/>
    <w:rsid w:val="00C5673D"/>
    <w:rsid w:val="00C56812"/>
    <w:rsid w:val="00C571A2"/>
    <w:rsid w:val="00C604D0"/>
    <w:rsid w:val="00C61199"/>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7075"/>
    <w:rsid w:val="00C770A4"/>
    <w:rsid w:val="00C77C2B"/>
    <w:rsid w:val="00C8086E"/>
    <w:rsid w:val="00C80CDE"/>
    <w:rsid w:val="00C83296"/>
    <w:rsid w:val="00C83578"/>
    <w:rsid w:val="00C839BB"/>
    <w:rsid w:val="00C8404B"/>
    <w:rsid w:val="00C848E2"/>
    <w:rsid w:val="00C854AB"/>
    <w:rsid w:val="00C86C92"/>
    <w:rsid w:val="00C86EF5"/>
    <w:rsid w:val="00C87452"/>
    <w:rsid w:val="00C901FB"/>
    <w:rsid w:val="00C907CC"/>
    <w:rsid w:val="00C90ACA"/>
    <w:rsid w:val="00C915B3"/>
    <w:rsid w:val="00C9452F"/>
    <w:rsid w:val="00C95CDA"/>
    <w:rsid w:val="00C95DF8"/>
    <w:rsid w:val="00C9666A"/>
    <w:rsid w:val="00C97CB6"/>
    <w:rsid w:val="00CA09F7"/>
    <w:rsid w:val="00CA169D"/>
    <w:rsid w:val="00CA25DD"/>
    <w:rsid w:val="00CA2CB0"/>
    <w:rsid w:val="00CA3363"/>
    <w:rsid w:val="00CA4022"/>
    <w:rsid w:val="00CA49EB"/>
    <w:rsid w:val="00CA5ECE"/>
    <w:rsid w:val="00CA6EF5"/>
    <w:rsid w:val="00CA74D1"/>
    <w:rsid w:val="00CA7DEA"/>
    <w:rsid w:val="00CB0570"/>
    <w:rsid w:val="00CB0C79"/>
    <w:rsid w:val="00CB104D"/>
    <w:rsid w:val="00CB1110"/>
    <w:rsid w:val="00CB308B"/>
    <w:rsid w:val="00CB3AAB"/>
    <w:rsid w:val="00CB4EEE"/>
    <w:rsid w:val="00CB67CB"/>
    <w:rsid w:val="00CB7F05"/>
    <w:rsid w:val="00CC1E0C"/>
    <w:rsid w:val="00CC1E1C"/>
    <w:rsid w:val="00CC21D0"/>
    <w:rsid w:val="00CC32D5"/>
    <w:rsid w:val="00CC38A2"/>
    <w:rsid w:val="00CC3B36"/>
    <w:rsid w:val="00CC3EF1"/>
    <w:rsid w:val="00CC485C"/>
    <w:rsid w:val="00CC5F36"/>
    <w:rsid w:val="00CD01FB"/>
    <w:rsid w:val="00CD0DD0"/>
    <w:rsid w:val="00CD0F6E"/>
    <w:rsid w:val="00CD1081"/>
    <w:rsid w:val="00CD1A26"/>
    <w:rsid w:val="00CD3144"/>
    <w:rsid w:val="00CD314E"/>
    <w:rsid w:val="00CD4282"/>
    <w:rsid w:val="00CD4B87"/>
    <w:rsid w:val="00CD594B"/>
    <w:rsid w:val="00CD742B"/>
    <w:rsid w:val="00CE1DDD"/>
    <w:rsid w:val="00CE236A"/>
    <w:rsid w:val="00CE3529"/>
    <w:rsid w:val="00CE5E9A"/>
    <w:rsid w:val="00CE5FBB"/>
    <w:rsid w:val="00CE6D82"/>
    <w:rsid w:val="00CF0F9C"/>
    <w:rsid w:val="00CF190E"/>
    <w:rsid w:val="00CF1B64"/>
    <w:rsid w:val="00CF291A"/>
    <w:rsid w:val="00CF31CA"/>
    <w:rsid w:val="00CF3B72"/>
    <w:rsid w:val="00CF3D36"/>
    <w:rsid w:val="00CF43E4"/>
    <w:rsid w:val="00CF4667"/>
    <w:rsid w:val="00CF4D25"/>
    <w:rsid w:val="00CF6978"/>
    <w:rsid w:val="00CF6CAD"/>
    <w:rsid w:val="00CF6F78"/>
    <w:rsid w:val="00CF75CC"/>
    <w:rsid w:val="00CF7EDC"/>
    <w:rsid w:val="00D0026E"/>
    <w:rsid w:val="00D0137F"/>
    <w:rsid w:val="00D024E9"/>
    <w:rsid w:val="00D02E16"/>
    <w:rsid w:val="00D04358"/>
    <w:rsid w:val="00D04D3E"/>
    <w:rsid w:val="00D0526B"/>
    <w:rsid w:val="00D052F0"/>
    <w:rsid w:val="00D06127"/>
    <w:rsid w:val="00D06901"/>
    <w:rsid w:val="00D104DE"/>
    <w:rsid w:val="00D121D4"/>
    <w:rsid w:val="00D12D12"/>
    <w:rsid w:val="00D1323B"/>
    <w:rsid w:val="00D13DA7"/>
    <w:rsid w:val="00D14E6D"/>
    <w:rsid w:val="00D16B1A"/>
    <w:rsid w:val="00D1768C"/>
    <w:rsid w:val="00D20BFB"/>
    <w:rsid w:val="00D214D4"/>
    <w:rsid w:val="00D21803"/>
    <w:rsid w:val="00D2233D"/>
    <w:rsid w:val="00D23F47"/>
    <w:rsid w:val="00D24659"/>
    <w:rsid w:val="00D2544A"/>
    <w:rsid w:val="00D25502"/>
    <w:rsid w:val="00D263F5"/>
    <w:rsid w:val="00D26BE6"/>
    <w:rsid w:val="00D27367"/>
    <w:rsid w:val="00D27E74"/>
    <w:rsid w:val="00D30302"/>
    <w:rsid w:val="00D307DE"/>
    <w:rsid w:val="00D32218"/>
    <w:rsid w:val="00D32396"/>
    <w:rsid w:val="00D32E79"/>
    <w:rsid w:val="00D332BB"/>
    <w:rsid w:val="00D33BFD"/>
    <w:rsid w:val="00D33D31"/>
    <w:rsid w:val="00D3430E"/>
    <w:rsid w:val="00D34512"/>
    <w:rsid w:val="00D34E17"/>
    <w:rsid w:val="00D35078"/>
    <w:rsid w:val="00D35C69"/>
    <w:rsid w:val="00D367DC"/>
    <w:rsid w:val="00D40A69"/>
    <w:rsid w:val="00D41E60"/>
    <w:rsid w:val="00D4287B"/>
    <w:rsid w:val="00D42A6C"/>
    <w:rsid w:val="00D42A8B"/>
    <w:rsid w:val="00D43760"/>
    <w:rsid w:val="00D440E5"/>
    <w:rsid w:val="00D46598"/>
    <w:rsid w:val="00D4711C"/>
    <w:rsid w:val="00D47833"/>
    <w:rsid w:val="00D47E9B"/>
    <w:rsid w:val="00D51BE8"/>
    <w:rsid w:val="00D51CAB"/>
    <w:rsid w:val="00D525DC"/>
    <w:rsid w:val="00D5275F"/>
    <w:rsid w:val="00D552FB"/>
    <w:rsid w:val="00D55556"/>
    <w:rsid w:val="00D55942"/>
    <w:rsid w:val="00D56194"/>
    <w:rsid w:val="00D56398"/>
    <w:rsid w:val="00D56D1E"/>
    <w:rsid w:val="00D613D3"/>
    <w:rsid w:val="00D6146E"/>
    <w:rsid w:val="00D63AD6"/>
    <w:rsid w:val="00D63D03"/>
    <w:rsid w:val="00D64BE5"/>
    <w:rsid w:val="00D6765B"/>
    <w:rsid w:val="00D7119C"/>
    <w:rsid w:val="00D71777"/>
    <w:rsid w:val="00D71D5E"/>
    <w:rsid w:val="00D72427"/>
    <w:rsid w:val="00D725FB"/>
    <w:rsid w:val="00D73F99"/>
    <w:rsid w:val="00D74486"/>
    <w:rsid w:val="00D74FE4"/>
    <w:rsid w:val="00D75DA3"/>
    <w:rsid w:val="00D77034"/>
    <w:rsid w:val="00D77292"/>
    <w:rsid w:val="00D777A1"/>
    <w:rsid w:val="00D8063D"/>
    <w:rsid w:val="00D838EB"/>
    <w:rsid w:val="00D84FF1"/>
    <w:rsid w:val="00D87B8A"/>
    <w:rsid w:val="00D87C58"/>
    <w:rsid w:val="00D90264"/>
    <w:rsid w:val="00D9061F"/>
    <w:rsid w:val="00D906E3"/>
    <w:rsid w:val="00D90E74"/>
    <w:rsid w:val="00D9116E"/>
    <w:rsid w:val="00D916D7"/>
    <w:rsid w:val="00D9231E"/>
    <w:rsid w:val="00D93FD1"/>
    <w:rsid w:val="00D95532"/>
    <w:rsid w:val="00D96330"/>
    <w:rsid w:val="00D96336"/>
    <w:rsid w:val="00D97423"/>
    <w:rsid w:val="00DA019A"/>
    <w:rsid w:val="00DA0408"/>
    <w:rsid w:val="00DA2A48"/>
    <w:rsid w:val="00DA3232"/>
    <w:rsid w:val="00DA334A"/>
    <w:rsid w:val="00DA3F80"/>
    <w:rsid w:val="00DA44FD"/>
    <w:rsid w:val="00DA4948"/>
    <w:rsid w:val="00DA53FE"/>
    <w:rsid w:val="00DA7533"/>
    <w:rsid w:val="00DA7856"/>
    <w:rsid w:val="00DA7A5A"/>
    <w:rsid w:val="00DA7D45"/>
    <w:rsid w:val="00DB2821"/>
    <w:rsid w:val="00DB2C27"/>
    <w:rsid w:val="00DB460D"/>
    <w:rsid w:val="00DB5803"/>
    <w:rsid w:val="00DB6492"/>
    <w:rsid w:val="00DB6BE6"/>
    <w:rsid w:val="00DB6EF1"/>
    <w:rsid w:val="00DB7C4E"/>
    <w:rsid w:val="00DB7D14"/>
    <w:rsid w:val="00DC034F"/>
    <w:rsid w:val="00DC1574"/>
    <w:rsid w:val="00DC1EA3"/>
    <w:rsid w:val="00DC2645"/>
    <w:rsid w:val="00DC2E03"/>
    <w:rsid w:val="00DC353A"/>
    <w:rsid w:val="00DC39E6"/>
    <w:rsid w:val="00DC3C17"/>
    <w:rsid w:val="00DC496E"/>
    <w:rsid w:val="00DC5E8F"/>
    <w:rsid w:val="00DC6BCF"/>
    <w:rsid w:val="00DC7494"/>
    <w:rsid w:val="00DC7754"/>
    <w:rsid w:val="00DC7843"/>
    <w:rsid w:val="00DC78BE"/>
    <w:rsid w:val="00DC7AE4"/>
    <w:rsid w:val="00DD0908"/>
    <w:rsid w:val="00DD190F"/>
    <w:rsid w:val="00DD25EA"/>
    <w:rsid w:val="00DD2E59"/>
    <w:rsid w:val="00DD38C1"/>
    <w:rsid w:val="00DD402C"/>
    <w:rsid w:val="00DD41CE"/>
    <w:rsid w:val="00DD461E"/>
    <w:rsid w:val="00DD4856"/>
    <w:rsid w:val="00DD5D47"/>
    <w:rsid w:val="00DD72A4"/>
    <w:rsid w:val="00DE0347"/>
    <w:rsid w:val="00DE289F"/>
    <w:rsid w:val="00DE2FF1"/>
    <w:rsid w:val="00DE3F3A"/>
    <w:rsid w:val="00DE4547"/>
    <w:rsid w:val="00DE4C8A"/>
    <w:rsid w:val="00DE67BE"/>
    <w:rsid w:val="00DE6BA5"/>
    <w:rsid w:val="00DE7E64"/>
    <w:rsid w:val="00DF09E9"/>
    <w:rsid w:val="00DF2621"/>
    <w:rsid w:val="00DF3577"/>
    <w:rsid w:val="00DF45D8"/>
    <w:rsid w:val="00DF5717"/>
    <w:rsid w:val="00DF5764"/>
    <w:rsid w:val="00DF5D39"/>
    <w:rsid w:val="00DF64D2"/>
    <w:rsid w:val="00DF6DEC"/>
    <w:rsid w:val="00DF6DF0"/>
    <w:rsid w:val="00DF74AD"/>
    <w:rsid w:val="00DF75F1"/>
    <w:rsid w:val="00E00B23"/>
    <w:rsid w:val="00E00CEF"/>
    <w:rsid w:val="00E0487E"/>
    <w:rsid w:val="00E06092"/>
    <w:rsid w:val="00E065D5"/>
    <w:rsid w:val="00E06B5A"/>
    <w:rsid w:val="00E071D7"/>
    <w:rsid w:val="00E0792F"/>
    <w:rsid w:val="00E07FD1"/>
    <w:rsid w:val="00E101ED"/>
    <w:rsid w:val="00E11D79"/>
    <w:rsid w:val="00E13023"/>
    <w:rsid w:val="00E13BB3"/>
    <w:rsid w:val="00E13BB9"/>
    <w:rsid w:val="00E13C0E"/>
    <w:rsid w:val="00E1407D"/>
    <w:rsid w:val="00E14477"/>
    <w:rsid w:val="00E14962"/>
    <w:rsid w:val="00E16BA0"/>
    <w:rsid w:val="00E176E0"/>
    <w:rsid w:val="00E1780F"/>
    <w:rsid w:val="00E2097A"/>
    <w:rsid w:val="00E21702"/>
    <w:rsid w:val="00E2184B"/>
    <w:rsid w:val="00E21979"/>
    <w:rsid w:val="00E21DBC"/>
    <w:rsid w:val="00E232FB"/>
    <w:rsid w:val="00E23A39"/>
    <w:rsid w:val="00E24E6E"/>
    <w:rsid w:val="00E251DA"/>
    <w:rsid w:val="00E259DA"/>
    <w:rsid w:val="00E263D8"/>
    <w:rsid w:val="00E2687E"/>
    <w:rsid w:val="00E26BF1"/>
    <w:rsid w:val="00E30AEA"/>
    <w:rsid w:val="00E32AC2"/>
    <w:rsid w:val="00E3381F"/>
    <w:rsid w:val="00E34605"/>
    <w:rsid w:val="00E3481B"/>
    <w:rsid w:val="00E34C0B"/>
    <w:rsid w:val="00E354F2"/>
    <w:rsid w:val="00E355DE"/>
    <w:rsid w:val="00E35760"/>
    <w:rsid w:val="00E35F19"/>
    <w:rsid w:val="00E36265"/>
    <w:rsid w:val="00E37C81"/>
    <w:rsid w:val="00E403EF"/>
    <w:rsid w:val="00E40C39"/>
    <w:rsid w:val="00E41624"/>
    <w:rsid w:val="00E42BF0"/>
    <w:rsid w:val="00E43641"/>
    <w:rsid w:val="00E4384C"/>
    <w:rsid w:val="00E44794"/>
    <w:rsid w:val="00E461F8"/>
    <w:rsid w:val="00E469E1"/>
    <w:rsid w:val="00E47FF5"/>
    <w:rsid w:val="00E50A03"/>
    <w:rsid w:val="00E51073"/>
    <w:rsid w:val="00E51630"/>
    <w:rsid w:val="00E51E93"/>
    <w:rsid w:val="00E5261A"/>
    <w:rsid w:val="00E52948"/>
    <w:rsid w:val="00E52C9E"/>
    <w:rsid w:val="00E53564"/>
    <w:rsid w:val="00E535FA"/>
    <w:rsid w:val="00E53889"/>
    <w:rsid w:val="00E5456B"/>
    <w:rsid w:val="00E5468B"/>
    <w:rsid w:val="00E54977"/>
    <w:rsid w:val="00E55468"/>
    <w:rsid w:val="00E578D6"/>
    <w:rsid w:val="00E57BAB"/>
    <w:rsid w:val="00E61732"/>
    <w:rsid w:val="00E6257D"/>
    <w:rsid w:val="00E6303D"/>
    <w:rsid w:val="00E6377F"/>
    <w:rsid w:val="00E6447D"/>
    <w:rsid w:val="00E64DDA"/>
    <w:rsid w:val="00E64FD6"/>
    <w:rsid w:val="00E65AF3"/>
    <w:rsid w:val="00E66717"/>
    <w:rsid w:val="00E66977"/>
    <w:rsid w:val="00E66EAD"/>
    <w:rsid w:val="00E6738E"/>
    <w:rsid w:val="00E67678"/>
    <w:rsid w:val="00E703FF"/>
    <w:rsid w:val="00E717DA"/>
    <w:rsid w:val="00E71CCE"/>
    <w:rsid w:val="00E7220D"/>
    <w:rsid w:val="00E731D8"/>
    <w:rsid w:val="00E742D4"/>
    <w:rsid w:val="00E745DC"/>
    <w:rsid w:val="00E7499F"/>
    <w:rsid w:val="00E749DF"/>
    <w:rsid w:val="00E74CB1"/>
    <w:rsid w:val="00E75138"/>
    <w:rsid w:val="00E75A07"/>
    <w:rsid w:val="00E75A22"/>
    <w:rsid w:val="00E75B60"/>
    <w:rsid w:val="00E76E68"/>
    <w:rsid w:val="00E7753D"/>
    <w:rsid w:val="00E778AB"/>
    <w:rsid w:val="00E77ECC"/>
    <w:rsid w:val="00E819A9"/>
    <w:rsid w:val="00E81A37"/>
    <w:rsid w:val="00E81BEB"/>
    <w:rsid w:val="00E81D64"/>
    <w:rsid w:val="00E81D7D"/>
    <w:rsid w:val="00E86DF5"/>
    <w:rsid w:val="00E8783A"/>
    <w:rsid w:val="00E910EA"/>
    <w:rsid w:val="00E9137E"/>
    <w:rsid w:val="00E92434"/>
    <w:rsid w:val="00E9289D"/>
    <w:rsid w:val="00E93EA1"/>
    <w:rsid w:val="00E95100"/>
    <w:rsid w:val="00EA0748"/>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DD"/>
    <w:rsid w:val="00EB592E"/>
    <w:rsid w:val="00EB5C86"/>
    <w:rsid w:val="00EB6DF7"/>
    <w:rsid w:val="00EB6F85"/>
    <w:rsid w:val="00EC039E"/>
    <w:rsid w:val="00EC0EB3"/>
    <w:rsid w:val="00EC1C3E"/>
    <w:rsid w:val="00EC328D"/>
    <w:rsid w:val="00EC401D"/>
    <w:rsid w:val="00EC55D7"/>
    <w:rsid w:val="00EC5852"/>
    <w:rsid w:val="00EC70F2"/>
    <w:rsid w:val="00ED0143"/>
    <w:rsid w:val="00ED0D9C"/>
    <w:rsid w:val="00ED15F4"/>
    <w:rsid w:val="00ED2B8E"/>
    <w:rsid w:val="00ED3153"/>
    <w:rsid w:val="00ED3513"/>
    <w:rsid w:val="00ED4674"/>
    <w:rsid w:val="00ED5771"/>
    <w:rsid w:val="00ED59B6"/>
    <w:rsid w:val="00ED695D"/>
    <w:rsid w:val="00ED6A48"/>
    <w:rsid w:val="00ED6F56"/>
    <w:rsid w:val="00EE00DA"/>
    <w:rsid w:val="00EE0226"/>
    <w:rsid w:val="00EE09C9"/>
    <w:rsid w:val="00EE0DFE"/>
    <w:rsid w:val="00EE293B"/>
    <w:rsid w:val="00EE2D24"/>
    <w:rsid w:val="00EE31F3"/>
    <w:rsid w:val="00EE4186"/>
    <w:rsid w:val="00EE65C8"/>
    <w:rsid w:val="00EE7E3B"/>
    <w:rsid w:val="00EF04AA"/>
    <w:rsid w:val="00EF07F6"/>
    <w:rsid w:val="00EF0ACB"/>
    <w:rsid w:val="00EF0FA5"/>
    <w:rsid w:val="00EF18FF"/>
    <w:rsid w:val="00EF1CFA"/>
    <w:rsid w:val="00EF206C"/>
    <w:rsid w:val="00EF287F"/>
    <w:rsid w:val="00EF2F19"/>
    <w:rsid w:val="00EF3CDE"/>
    <w:rsid w:val="00EF40D3"/>
    <w:rsid w:val="00EF46C8"/>
    <w:rsid w:val="00EF50C4"/>
    <w:rsid w:val="00EF55F0"/>
    <w:rsid w:val="00EF564C"/>
    <w:rsid w:val="00EF5F71"/>
    <w:rsid w:val="00EF6342"/>
    <w:rsid w:val="00EF65C6"/>
    <w:rsid w:val="00EF7B40"/>
    <w:rsid w:val="00F02423"/>
    <w:rsid w:val="00F026C6"/>
    <w:rsid w:val="00F02704"/>
    <w:rsid w:val="00F03180"/>
    <w:rsid w:val="00F04AD5"/>
    <w:rsid w:val="00F0512B"/>
    <w:rsid w:val="00F052E4"/>
    <w:rsid w:val="00F05491"/>
    <w:rsid w:val="00F05A33"/>
    <w:rsid w:val="00F065C5"/>
    <w:rsid w:val="00F07E9E"/>
    <w:rsid w:val="00F07F85"/>
    <w:rsid w:val="00F1036B"/>
    <w:rsid w:val="00F10598"/>
    <w:rsid w:val="00F1107F"/>
    <w:rsid w:val="00F1180D"/>
    <w:rsid w:val="00F13C70"/>
    <w:rsid w:val="00F1449C"/>
    <w:rsid w:val="00F14EA1"/>
    <w:rsid w:val="00F16704"/>
    <w:rsid w:val="00F177E4"/>
    <w:rsid w:val="00F210EC"/>
    <w:rsid w:val="00F21608"/>
    <w:rsid w:val="00F22332"/>
    <w:rsid w:val="00F22DEC"/>
    <w:rsid w:val="00F230A3"/>
    <w:rsid w:val="00F2450D"/>
    <w:rsid w:val="00F245B3"/>
    <w:rsid w:val="00F245CC"/>
    <w:rsid w:val="00F24706"/>
    <w:rsid w:val="00F25E75"/>
    <w:rsid w:val="00F27B1A"/>
    <w:rsid w:val="00F27FE6"/>
    <w:rsid w:val="00F3004F"/>
    <w:rsid w:val="00F31C01"/>
    <w:rsid w:val="00F34E63"/>
    <w:rsid w:val="00F3549A"/>
    <w:rsid w:val="00F35D9C"/>
    <w:rsid w:val="00F3614E"/>
    <w:rsid w:val="00F36549"/>
    <w:rsid w:val="00F37E9A"/>
    <w:rsid w:val="00F41AE7"/>
    <w:rsid w:val="00F41AFF"/>
    <w:rsid w:val="00F426CD"/>
    <w:rsid w:val="00F42EDF"/>
    <w:rsid w:val="00F434B3"/>
    <w:rsid w:val="00F43501"/>
    <w:rsid w:val="00F44F37"/>
    <w:rsid w:val="00F456B7"/>
    <w:rsid w:val="00F460C4"/>
    <w:rsid w:val="00F4674D"/>
    <w:rsid w:val="00F47D6B"/>
    <w:rsid w:val="00F5102A"/>
    <w:rsid w:val="00F5192F"/>
    <w:rsid w:val="00F525FF"/>
    <w:rsid w:val="00F534B1"/>
    <w:rsid w:val="00F53DB5"/>
    <w:rsid w:val="00F54632"/>
    <w:rsid w:val="00F56B6B"/>
    <w:rsid w:val="00F571DA"/>
    <w:rsid w:val="00F603A8"/>
    <w:rsid w:val="00F61580"/>
    <w:rsid w:val="00F617F2"/>
    <w:rsid w:val="00F622A6"/>
    <w:rsid w:val="00F6238D"/>
    <w:rsid w:val="00F6240F"/>
    <w:rsid w:val="00F63B18"/>
    <w:rsid w:val="00F649E2"/>
    <w:rsid w:val="00F650A2"/>
    <w:rsid w:val="00F661B6"/>
    <w:rsid w:val="00F66B21"/>
    <w:rsid w:val="00F67F7F"/>
    <w:rsid w:val="00F70E22"/>
    <w:rsid w:val="00F72D9C"/>
    <w:rsid w:val="00F7397F"/>
    <w:rsid w:val="00F75CCF"/>
    <w:rsid w:val="00F761CF"/>
    <w:rsid w:val="00F762FD"/>
    <w:rsid w:val="00F765D4"/>
    <w:rsid w:val="00F77257"/>
    <w:rsid w:val="00F81A2B"/>
    <w:rsid w:val="00F83212"/>
    <w:rsid w:val="00F83943"/>
    <w:rsid w:val="00F83A48"/>
    <w:rsid w:val="00F8470D"/>
    <w:rsid w:val="00F84DE3"/>
    <w:rsid w:val="00F854A9"/>
    <w:rsid w:val="00F85CBE"/>
    <w:rsid w:val="00F86BB8"/>
    <w:rsid w:val="00F87ADC"/>
    <w:rsid w:val="00F92518"/>
    <w:rsid w:val="00F93989"/>
    <w:rsid w:val="00F93F5D"/>
    <w:rsid w:val="00F943E9"/>
    <w:rsid w:val="00F943FA"/>
    <w:rsid w:val="00F94EFE"/>
    <w:rsid w:val="00F95998"/>
    <w:rsid w:val="00F95D27"/>
    <w:rsid w:val="00F96094"/>
    <w:rsid w:val="00F962CC"/>
    <w:rsid w:val="00F9795F"/>
    <w:rsid w:val="00FA241F"/>
    <w:rsid w:val="00FA42D3"/>
    <w:rsid w:val="00FA5376"/>
    <w:rsid w:val="00FA5A17"/>
    <w:rsid w:val="00FA60BA"/>
    <w:rsid w:val="00FA7006"/>
    <w:rsid w:val="00FA70CA"/>
    <w:rsid w:val="00FB1AB5"/>
    <w:rsid w:val="00FB28DF"/>
    <w:rsid w:val="00FB3544"/>
    <w:rsid w:val="00FB396B"/>
    <w:rsid w:val="00FB3B41"/>
    <w:rsid w:val="00FB6243"/>
    <w:rsid w:val="00FB6CFC"/>
    <w:rsid w:val="00FB784B"/>
    <w:rsid w:val="00FC0999"/>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6A9C"/>
    <w:rsid w:val="00FD03AC"/>
    <w:rsid w:val="00FD09E9"/>
    <w:rsid w:val="00FD0DD4"/>
    <w:rsid w:val="00FD2B58"/>
    <w:rsid w:val="00FD2D1E"/>
    <w:rsid w:val="00FD42B8"/>
    <w:rsid w:val="00FD482D"/>
    <w:rsid w:val="00FD5C07"/>
    <w:rsid w:val="00FD7EF3"/>
    <w:rsid w:val="00FE004F"/>
    <w:rsid w:val="00FE006D"/>
    <w:rsid w:val="00FE1972"/>
    <w:rsid w:val="00FE1A45"/>
    <w:rsid w:val="00FE27B4"/>
    <w:rsid w:val="00FE4D29"/>
    <w:rsid w:val="00FE6018"/>
    <w:rsid w:val="00FE61B6"/>
    <w:rsid w:val="00FE6521"/>
    <w:rsid w:val="00FE7B9D"/>
    <w:rsid w:val="00FF0E66"/>
    <w:rsid w:val="00FF1416"/>
    <w:rsid w:val="00FF3893"/>
    <w:rsid w:val="00FF3B80"/>
    <w:rsid w:val="00FF4872"/>
    <w:rsid w:val="00FF48CA"/>
    <w:rsid w:val="00FF4AB6"/>
    <w:rsid w:val="00FF4E08"/>
    <w:rsid w:val="00FF5027"/>
    <w:rsid w:val="00FF5AB4"/>
    <w:rsid w:val="00FF6998"/>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1BBE4E-1CF7-47C3-B8EC-5C6B5666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sid w:val="00D14E6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sid w:val="00D14E6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 Bilgi Char"/>
    <w:link w:val="stBilgi"/>
    <w:uiPriority w:val="99"/>
    <w:semiHidden/>
    <w:locked/>
    <w:rsid w:val="00D14E6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 Bilgi Char"/>
    <w:link w:val="AltBilgi"/>
    <w:uiPriority w:val="99"/>
    <w:semiHidden/>
    <w:locked/>
    <w:rsid w:val="00D14E6D"/>
    <w:rPr>
      <w:rFonts w:cs="Times New Roman"/>
      <w:b/>
      <w:sz w:val="20"/>
      <w:szCs w:val="20"/>
    </w:rPr>
  </w:style>
  <w:style w:type="paragraph" w:styleId="SonnotMetni">
    <w:name w:val="endnote text"/>
    <w:basedOn w:val="Normal"/>
    <w:link w:val="SonnotMetniChar"/>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sid w:val="00D14E6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sid w:val="00D14E6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DKFT66RQZEX3-1797567310-1865</_dlc_DocId>
    <_dlc_DocIdUrl xmlns="4a2ce632-3ebe-48ff-a8b1-ed342ea1f401">
      <Url>https://dinhizmetleri.diyanet.gov.tr/_layouts/15/DocIdRedir.aspx?ID=DKFT66RQZEX3-1797567310-1865</Url>
      <Description>DKFT66RQZEX3-1797567310-1865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7201F-19F8-41FA-917A-799337D8DDAA}"/>
</file>

<file path=customXml/itemProps2.xml><?xml version="1.0" encoding="utf-8"?>
<ds:datastoreItem xmlns:ds="http://schemas.openxmlformats.org/officeDocument/2006/customXml" ds:itemID="{59585D22-5A70-484F-B4E9-97137D93410C}"/>
</file>

<file path=customXml/itemProps3.xml><?xml version="1.0" encoding="utf-8"?>
<ds:datastoreItem xmlns:ds="http://schemas.openxmlformats.org/officeDocument/2006/customXml" ds:itemID="{9213D40A-0ACF-41C0-86D1-DD06AD2C39B8}"/>
</file>

<file path=customXml/itemProps4.xml><?xml version="1.0" encoding="utf-8"?>
<ds:datastoreItem xmlns:ds="http://schemas.openxmlformats.org/officeDocument/2006/customXml" ds:itemID="{22EA780A-DE51-4547-997E-AE87CC089665}"/>
</file>

<file path=customXml/itemProps5.xml><?xml version="1.0" encoding="utf-8"?>
<ds:datastoreItem xmlns:ds="http://schemas.openxmlformats.org/officeDocument/2006/customXml" ds:itemID="{98F905AE-C7C4-4C9E-B588-205C9CA5B19E}"/>
</file>

<file path=docProps/app.xml><?xml version="1.0" encoding="utf-8"?>
<Properties xmlns="http://schemas.openxmlformats.org/officeDocument/2006/extended-properties" xmlns:vt="http://schemas.openxmlformats.org/officeDocument/2006/docPropsVTypes">
  <Template>Normal</Template>
  <TotalTime>5</TotalTime>
  <Pages>1</Pages>
  <Words>550</Words>
  <Characters>3140</Characters>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Sorumluluk Bilinci</vt:lpstr>
      <vt:lpstr>Sorumluluk Bilinci</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2020-10-02T07:17:00Z</cp:lastPrinted>
  <dcterms:created xsi:type="dcterms:W3CDTF">2020-10-01T14:05:00Z</dcterms:created>
  <dcterms:modified xsi:type="dcterms:W3CDTF">2020-10-02T07:18:00Z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9df97c28-cc69-4772-bd20-5b2a54fbaa3c</vt:lpwstr>
  </property>
  <property fmtid="{D5CDD505-2E9C-101B-9397-08002B2CF9AE}" pid="4" name="TaxKeyword">
    <vt:lpwstr>71;#hutbe|367964cc-f3b8-4af9-9c9a-49236226e63f</vt:lpwstr>
  </property>
</Properties>
</file>